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683" w:rsidRDefault="00D33683" w:rsidP="00A61E7D">
      <w:pPr>
        <w:tabs>
          <w:tab w:val="left" w:pos="948"/>
        </w:tabs>
        <w:ind w:right="362"/>
        <w:jc w:val="both"/>
        <w:rPr>
          <w:sz w:val="27"/>
          <w:szCs w:val="27"/>
        </w:rPr>
      </w:pPr>
    </w:p>
    <w:p w:rsidR="005337B7" w:rsidRDefault="005337B7" w:rsidP="00A61E7D">
      <w:pPr>
        <w:widowControl/>
        <w:autoSpaceDE/>
        <w:autoSpaceDN/>
        <w:rPr>
          <w:sz w:val="24"/>
          <w:szCs w:val="24"/>
          <w:lang w:eastAsia="ru-RU"/>
        </w:rPr>
      </w:pPr>
      <w:r>
        <w:rPr>
          <w:noProof/>
          <w:sz w:val="24"/>
          <w:szCs w:val="24"/>
          <w:lang w:eastAsia="ru-RU"/>
        </w:rPr>
        <w:drawing>
          <wp:inline distT="0" distB="0" distL="0" distR="0">
            <wp:extent cx="6635750" cy="9132288"/>
            <wp:effectExtent l="19050" t="0" r="0" b="0"/>
            <wp:docPr id="1" name="Рисунок 1" descr="G:\2022-09-19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2022-09-19_001.jpg"/>
                    <pic:cNvPicPr>
                      <a:picLocks noChangeAspect="1" noChangeArrowheads="1"/>
                    </pic:cNvPicPr>
                  </pic:nvPicPr>
                  <pic:blipFill>
                    <a:blip r:embed="rId5" cstate="print"/>
                    <a:srcRect/>
                    <a:stretch>
                      <a:fillRect/>
                    </a:stretch>
                  </pic:blipFill>
                  <pic:spPr bwMode="auto">
                    <a:xfrm>
                      <a:off x="0" y="0"/>
                      <a:ext cx="6635750" cy="9132288"/>
                    </a:xfrm>
                    <a:prstGeom prst="rect">
                      <a:avLst/>
                    </a:prstGeom>
                    <a:noFill/>
                    <a:ln w="9525">
                      <a:noFill/>
                      <a:miter lim="800000"/>
                      <a:headEnd/>
                      <a:tailEnd/>
                    </a:ln>
                  </pic:spPr>
                </pic:pic>
              </a:graphicData>
            </a:graphic>
          </wp:inline>
        </w:drawing>
      </w:r>
    </w:p>
    <w:p w:rsidR="005337B7" w:rsidRDefault="005337B7" w:rsidP="00A61E7D">
      <w:pPr>
        <w:widowControl/>
        <w:autoSpaceDE/>
        <w:autoSpaceDN/>
        <w:rPr>
          <w:sz w:val="24"/>
          <w:szCs w:val="24"/>
          <w:lang w:eastAsia="ru-RU"/>
        </w:rPr>
      </w:pPr>
    </w:p>
    <w:p w:rsidR="005337B7" w:rsidRDefault="005337B7" w:rsidP="00A61E7D">
      <w:pPr>
        <w:widowControl/>
        <w:autoSpaceDE/>
        <w:autoSpaceDN/>
        <w:rPr>
          <w:sz w:val="24"/>
          <w:szCs w:val="24"/>
          <w:lang w:eastAsia="ru-RU"/>
        </w:rPr>
      </w:pPr>
    </w:p>
    <w:p w:rsidR="005337B7" w:rsidRDefault="005337B7" w:rsidP="00A61E7D">
      <w:pPr>
        <w:widowControl/>
        <w:autoSpaceDE/>
        <w:autoSpaceDN/>
        <w:rPr>
          <w:sz w:val="24"/>
          <w:szCs w:val="24"/>
          <w:lang w:eastAsia="ru-RU"/>
        </w:rPr>
      </w:pPr>
    </w:p>
    <w:p w:rsidR="005337B7" w:rsidRDefault="005337B7" w:rsidP="00A61E7D">
      <w:pPr>
        <w:widowControl/>
        <w:autoSpaceDE/>
        <w:autoSpaceDN/>
        <w:rPr>
          <w:sz w:val="24"/>
          <w:szCs w:val="24"/>
          <w:lang w:eastAsia="ru-RU"/>
        </w:rPr>
      </w:pPr>
    </w:p>
    <w:p w:rsidR="00A61E7D" w:rsidRDefault="00A61E7D" w:rsidP="00A61E7D">
      <w:pPr>
        <w:widowControl/>
        <w:autoSpaceDE/>
        <w:autoSpaceDN/>
        <w:rPr>
          <w:sz w:val="24"/>
          <w:szCs w:val="24"/>
          <w:lang w:eastAsia="ru-RU"/>
        </w:rPr>
      </w:pPr>
      <w:r>
        <w:rPr>
          <w:sz w:val="24"/>
          <w:szCs w:val="24"/>
          <w:lang w:eastAsia="ru-RU"/>
        </w:rPr>
        <w:t>Принято</w:t>
      </w:r>
      <w:r w:rsidRPr="00F719D8">
        <w:rPr>
          <w:sz w:val="24"/>
          <w:szCs w:val="24"/>
          <w:lang w:eastAsia="ru-RU"/>
        </w:rPr>
        <w:t xml:space="preserve"> на заседании</w:t>
      </w:r>
      <w:proofErr w:type="gramStart"/>
      <w:r>
        <w:rPr>
          <w:sz w:val="24"/>
          <w:szCs w:val="24"/>
          <w:lang w:eastAsia="ru-RU"/>
        </w:rPr>
        <w:t xml:space="preserve">                                                                                                   </w:t>
      </w:r>
      <w:r w:rsidRPr="00F719D8">
        <w:rPr>
          <w:sz w:val="24"/>
          <w:szCs w:val="24"/>
          <w:lang w:eastAsia="ru-RU"/>
        </w:rPr>
        <w:t>У</w:t>
      </w:r>
      <w:proofErr w:type="gramEnd"/>
      <w:r w:rsidRPr="00F719D8">
        <w:rPr>
          <w:sz w:val="24"/>
          <w:szCs w:val="24"/>
          <w:lang w:eastAsia="ru-RU"/>
        </w:rPr>
        <w:t>тверждаю:</w:t>
      </w:r>
    </w:p>
    <w:p w:rsidR="00A61E7D" w:rsidRDefault="00A61E7D" w:rsidP="00A61E7D">
      <w:pPr>
        <w:widowControl/>
        <w:autoSpaceDE/>
        <w:autoSpaceDN/>
        <w:rPr>
          <w:sz w:val="24"/>
          <w:szCs w:val="24"/>
          <w:lang w:eastAsia="ru-RU"/>
        </w:rPr>
      </w:pPr>
      <w:r w:rsidRPr="00F719D8">
        <w:rPr>
          <w:sz w:val="24"/>
          <w:szCs w:val="24"/>
          <w:lang w:eastAsia="ru-RU"/>
        </w:rPr>
        <w:t>педагогического совета</w:t>
      </w:r>
      <w:r w:rsidRPr="00F719D8">
        <w:rPr>
          <w:sz w:val="24"/>
          <w:szCs w:val="24"/>
          <w:lang w:eastAsia="ru-RU"/>
        </w:rPr>
        <w:tab/>
      </w:r>
      <w:r w:rsidRPr="00F719D8">
        <w:rPr>
          <w:sz w:val="24"/>
          <w:szCs w:val="24"/>
          <w:lang w:eastAsia="ru-RU"/>
        </w:rPr>
        <w:tab/>
      </w:r>
      <w:r>
        <w:rPr>
          <w:sz w:val="24"/>
          <w:szCs w:val="24"/>
          <w:lang w:eastAsia="ru-RU"/>
        </w:rPr>
        <w:t xml:space="preserve">                                   Директор</w:t>
      </w:r>
      <w:r w:rsidR="005337B7">
        <w:rPr>
          <w:sz w:val="24"/>
          <w:szCs w:val="24"/>
          <w:lang w:eastAsia="ru-RU"/>
        </w:rPr>
        <w:t xml:space="preserve">  </w:t>
      </w:r>
      <w:r>
        <w:rPr>
          <w:sz w:val="24"/>
          <w:szCs w:val="24"/>
          <w:lang w:eastAsia="ru-RU"/>
        </w:rPr>
        <w:t>МБОУ«</w:t>
      </w:r>
      <w:proofErr w:type="spellStart"/>
      <w:r>
        <w:rPr>
          <w:sz w:val="24"/>
          <w:szCs w:val="24"/>
          <w:lang w:eastAsia="ru-RU"/>
        </w:rPr>
        <w:t>Тат</w:t>
      </w:r>
      <w:proofErr w:type="gramStart"/>
      <w:r>
        <w:rPr>
          <w:sz w:val="24"/>
          <w:szCs w:val="24"/>
          <w:lang w:eastAsia="ru-RU"/>
        </w:rPr>
        <w:t>.Х</w:t>
      </w:r>
      <w:proofErr w:type="gramEnd"/>
      <w:r>
        <w:rPr>
          <w:sz w:val="24"/>
          <w:szCs w:val="24"/>
          <w:lang w:eastAsia="ru-RU"/>
        </w:rPr>
        <w:t>одяшевская</w:t>
      </w:r>
      <w:proofErr w:type="spellEnd"/>
      <w:r>
        <w:rPr>
          <w:sz w:val="24"/>
          <w:szCs w:val="24"/>
          <w:lang w:eastAsia="ru-RU"/>
        </w:rPr>
        <w:t xml:space="preserve"> СОШ»         </w:t>
      </w:r>
    </w:p>
    <w:p w:rsidR="00A61E7D" w:rsidRDefault="00A61E7D" w:rsidP="00A61E7D">
      <w:pPr>
        <w:widowControl/>
        <w:autoSpaceDE/>
        <w:autoSpaceDN/>
        <w:rPr>
          <w:sz w:val="24"/>
          <w:szCs w:val="24"/>
          <w:lang w:eastAsia="ru-RU"/>
        </w:rPr>
      </w:pPr>
      <w:r>
        <w:rPr>
          <w:sz w:val="24"/>
          <w:szCs w:val="24"/>
          <w:lang w:eastAsia="ru-RU"/>
        </w:rPr>
        <w:t>МБОУ«</w:t>
      </w:r>
      <w:proofErr w:type="spellStart"/>
      <w:r>
        <w:rPr>
          <w:sz w:val="24"/>
          <w:szCs w:val="24"/>
          <w:lang w:eastAsia="ru-RU"/>
        </w:rPr>
        <w:t>Тат</w:t>
      </w:r>
      <w:proofErr w:type="gramStart"/>
      <w:r>
        <w:rPr>
          <w:sz w:val="24"/>
          <w:szCs w:val="24"/>
          <w:lang w:eastAsia="ru-RU"/>
        </w:rPr>
        <w:t>.Х</w:t>
      </w:r>
      <w:proofErr w:type="gramEnd"/>
      <w:r>
        <w:rPr>
          <w:sz w:val="24"/>
          <w:szCs w:val="24"/>
          <w:lang w:eastAsia="ru-RU"/>
        </w:rPr>
        <w:t>одяшевская</w:t>
      </w:r>
      <w:proofErr w:type="spellEnd"/>
      <w:r>
        <w:rPr>
          <w:sz w:val="24"/>
          <w:szCs w:val="24"/>
          <w:lang w:eastAsia="ru-RU"/>
        </w:rPr>
        <w:t xml:space="preserve"> СОШ»                                        </w:t>
      </w:r>
      <w:proofErr w:type="spellStart"/>
      <w:r w:rsidRPr="00F719D8">
        <w:rPr>
          <w:sz w:val="24"/>
          <w:szCs w:val="24"/>
          <w:lang w:eastAsia="ru-RU"/>
        </w:rPr>
        <w:t>____________Р.Р.Мифтахова</w:t>
      </w:r>
      <w:proofErr w:type="spellEnd"/>
      <w:r>
        <w:rPr>
          <w:sz w:val="24"/>
          <w:szCs w:val="24"/>
          <w:lang w:eastAsia="ru-RU"/>
        </w:rPr>
        <w:t xml:space="preserve">               Протокол №2  от 16.09.22                                                    Приказ №80от 16.09.22</w:t>
      </w:r>
    </w:p>
    <w:p w:rsidR="00A61E7D" w:rsidRDefault="00A61E7D" w:rsidP="00A61E7D">
      <w:pPr>
        <w:widowControl/>
        <w:autoSpaceDE/>
        <w:autoSpaceDN/>
        <w:rPr>
          <w:sz w:val="24"/>
          <w:szCs w:val="24"/>
          <w:lang w:eastAsia="ru-RU"/>
        </w:rPr>
      </w:pPr>
    </w:p>
    <w:p w:rsidR="00D33683" w:rsidRDefault="00D33683" w:rsidP="00A61E7D">
      <w:pPr>
        <w:tabs>
          <w:tab w:val="left" w:pos="948"/>
        </w:tabs>
        <w:ind w:right="362"/>
        <w:jc w:val="both"/>
        <w:rPr>
          <w:sz w:val="27"/>
          <w:szCs w:val="27"/>
        </w:rPr>
      </w:pPr>
    </w:p>
    <w:p w:rsidR="005337B7" w:rsidRPr="00F719D8" w:rsidRDefault="005337B7" w:rsidP="005337B7">
      <w:pPr>
        <w:widowControl/>
        <w:autoSpaceDE/>
        <w:autoSpaceDN/>
        <w:jc w:val="center"/>
        <w:rPr>
          <w:b/>
          <w:lang w:eastAsia="ru-RU"/>
        </w:rPr>
      </w:pPr>
      <w:r w:rsidRPr="00F719D8">
        <w:rPr>
          <w:b/>
          <w:spacing w:val="-2"/>
          <w:sz w:val="32"/>
          <w:szCs w:val="32"/>
        </w:rPr>
        <w:t>Положение</w:t>
      </w:r>
    </w:p>
    <w:p w:rsidR="005337B7" w:rsidRPr="00F719D8" w:rsidRDefault="005337B7" w:rsidP="005337B7">
      <w:pPr>
        <w:spacing w:before="2"/>
        <w:ind w:left="770" w:right="684"/>
        <w:jc w:val="center"/>
        <w:rPr>
          <w:b/>
          <w:spacing w:val="-7"/>
          <w:sz w:val="32"/>
          <w:szCs w:val="32"/>
        </w:rPr>
      </w:pPr>
      <w:r w:rsidRPr="00F719D8">
        <w:rPr>
          <w:b/>
          <w:sz w:val="32"/>
          <w:szCs w:val="32"/>
        </w:rPr>
        <w:t>о</w:t>
      </w:r>
      <w:r>
        <w:rPr>
          <w:b/>
          <w:sz w:val="32"/>
          <w:szCs w:val="32"/>
        </w:rPr>
        <w:t xml:space="preserve"> </w:t>
      </w:r>
      <w:r w:rsidRPr="00F719D8">
        <w:rPr>
          <w:b/>
          <w:sz w:val="32"/>
          <w:szCs w:val="32"/>
        </w:rPr>
        <w:t>правилах</w:t>
      </w:r>
      <w:r>
        <w:rPr>
          <w:b/>
          <w:sz w:val="32"/>
          <w:szCs w:val="32"/>
        </w:rPr>
        <w:t xml:space="preserve"> </w:t>
      </w:r>
      <w:r w:rsidRPr="00F719D8">
        <w:rPr>
          <w:b/>
          <w:sz w:val="32"/>
          <w:szCs w:val="32"/>
        </w:rPr>
        <w:t>приема,</w:t>
      </w:r>
      <w:r>
        <w:rPr>
          <w:b/>
          <w:sz w:val="32"/>
          <w:szCs w:val="32"/>
        </w:rPr>
        <w:t xml:space="preserve"> </w:t>
      </w:r>
      <w:r w:rsidRPr="00F719D8">
        <w:rPr>
          <w:b/>
          <w:sz w:val="32"/>
          <w:szCs w:val="32"/>
        </w:rPr>
        <w:t>перевода,</w:t>
      </w:r>
      <w:r>
        <w:rPr>
          <w:b/>
          <w:sz w:val="32"/>
          <w:szCs w:val="32"/>
        </w:rPr>
        <w:t xml:space="preserve"> </w:t>
      </w:r>
      <w:r w:rsidRPr="00F719D8">
        <w:rPr>
          <w:b/>
          <w:sz w:val="32"/>
          <w:szCs w:val="32"/>
        </w:rPr>
        <w:t>выбытия</w:t>
      </w:r>
    </w:p>
    <w:p w:rsidR="005337B7" w:rsidRPr="00F719D8" w:rsidRDefault="005337B7" w:rsidP="005337B7">
      <w:pPr>
        <w:spacing w:before="2"/>
        <w:ind w:left="770" w:right="684"/>
        <w:jc w:val="center"/>
        <w:rPr>
          <w:b/>
          <w:sz w:val="32"/>
          <w:szCs w:val="32"/>
        </w:rPr>
      </w:pPr>
      <w:r w:rsidRPr="00F719D8">
        <w:rPr>
          <w:b/>
          <w:sz w:val="32"/>
          <w:szCs w:val="32"/>
        </w:rPr>
        <w:t>и отчисления обучающихся МБОУ«</w:t>
      </w:r>
      <w:proofErr w:type="spellStart"/>
      <w:r w:rsidRPr="00F719D8">
        <w:rPr>
          <w:b/>
          <w:sz w:val="32"/>
          <w:szCs w:val="32"/>
        </w:rPr>
        <w:t>Тат</w:t>
      </w:r>
      <w:proofErr w:type="gramStart"/>
      <w:r w:rsidRPr="00F719D8">
        <w:rPr>
          <w:b/>
          <w:sz w:val="32"/>
          <w:szCs w:val="32"/>
        </w:rPr>
        <w:t>.Х</w:t>
      </w:r>
      <w:proofErr w:type="gramEnd"/>
      <w:r w:rsidRPr="00F719D8">
        <w:rPr>
          <w:b/>
          <w:sz w:val="32"/>
          <w:szCs w:val="32"/>
        </w:rPr>
        <w:t>одяшевская</w:t>
      </w:r>
      <w:proofErr w:type="spellEnd"/>
      <w:r w:rsidRPr="00F719D8">
        <w:rPr>
          <w:b/>
          <w:sz w:val="32"/>
          <w:szCs w:val="32"/>
        </w:rPr>
        <w:t xml:space="preserve"> С</w:t>
      </w:r>
      <w:r w:rsidRPr="00F719D8">
        <w:rPr>
          <w:b/>
          <w:spacing w:val="-4"/>
          <w:sz w:val="32"/>
          <w:szCs w:val="32"/>
        </w:rPr>
        <w:t>ОШ»</w:t>
      </w:r>
    </w:p>
    <w:p w:rsidR="00A61E7D" w:rsidRDefault="00A61E7D" w:rsidP="00A61E7D">
      <w:pPr>
        <w:tabs>
          <w:tab w:val="left" w:pos="948"/>
        </w:tabs>
        <w:ind w:right="362"/>
        <w:jc w:val="both"/>
        <w:rPr>
          <w:sz w:val="27"/>
          <w:szCs w:val="27"/>
        </w:rPr>
      </w:pPr>
    </w:p>
    <w:p w:rsidR="00A61E7D" w:rsidRPr="00A61E7D" w:rsidRDefault="00A61E7D" w:rsidP="005337B7">
      <w:pPr>
        <w:pStyle w:val="2"/>
        <w:keepNext w:val="0"/>
        <w:keepLines w:val="0"/>
        <w:numPr>
          <w:ilvl w:val="0"/>
          <w:numId w:val="7"/>
        </w:numPr>
        <w:tabs>
          <w:tab w:val="left" w:pos="284"/>
        </w:tabs>
        <w:spacing w:before="69" w:line="274" w:lineRule="exact"/>
        <w:ind w:left="284" w:right="811" w:firstLine="0"/>
        <w:jc w:val="both"/>
        <w:rPr>
          <w:rFonts w:ascii="Times New Roman" w:hAnsi="Times New Roman" w:cs="Times New Roman"/>
          <w:color w:val="auto"/>
          <w:sz w:val="25"/>
          <w:szCs w:val="25"/>
        </w:rPr>
      </w:pPr>
      <w:proofErr w:type="spellStart"/>
      <w:r w:rsidRPr="00A61E7D">
        <w:rPr>
          <w:rFonts w:ascii="Times New Roman" w:hAnsi="Times New Roman" w:cs="Times New Roman"/>
          <w:color w:val="auto"/>
          <w:sz w:val="25"/>
          <w:szCs w:val="25"/>
        </w:rPr>
        <w:t>Общие</w:t>
      </w:r>
      <w:r w:rsidRPr="00A61E7D">
        <w:rPr>
          <w:rFonts w:ascii="Times New Roman" w:hAnsi="Times New Roman" w:cs="Times New Roman"/>
          <w:color w:val="auto"/>
          <w:spacing w:val="-2"/>
          <w:sz w:val="25"/>
          <w:szCs w:val="25"/>
        </w:rPr>
        <w:t>положения</w:t>
      </w:r>
      <w:proofErr w:type="spellEnd"/>
    </w:p>
    <w:p w:rsidR="00A61E7D" w:rsidRPr="00A61E7D" w:rsidRDefault="00A61E7D" w:rsidP="005337B7">
      <w:pPr>
        <w:pStyle w:val="a4"/>
        <w:tabs>
          <w:tab w:val="left" w:pos="284"/>
          <w:tab w:val="left" w:pos="1013"/>
        </w:tabs>
        <w:ind w:left="284" w:right="811"/>
        <w:rPr>
          <w:sz w:val="25"/>
          <w:szCs w:val="25"/>
        </w:rPr>
      </w:pPr>
      <w:proofErr w:type="gramStart"/>
      <w:r w:rsidRPr="00A61E7D">
        <w:rPr>
          <w:sz w:val="25"/>
          <w:szCs w:val="25"/>
        </w:rPr>
        <w:t>1.1 Настоящее Положение разработано в соответствии с Конституцией Российской Федерации, Федеральным Законом № 273-ФЗ от 29.12.2012 г «Об образовании в Российской Федерации» с изменениями 30 декабря 2021 года, Федеральным законом № 115-ФЗ от 25.07.2002г «О правовом положении иностранных граждан в Российской Федерации» с изменениями на 2 июля 2021 года, Приказом Министерства просвещения РФ №707 от 8 октября 2021 года «О внесении</w:t>
      </w:r>
      <w:proofErr w:type="gramEnd"/>
      <w:r w:rsidRPr="00A61E7D">
        <w:rPr>
          <w:sz w:val="25"/>
          <w:szCs w:val="25"/>
        </w:rPr>
        <w:t xml:space="preserve"> изменений в приказ Министерства просвещения Российской Федерации от 2 сентября 2020 г. №458 "Об утверждении Порядка приема на обучение по образовательным программам начального общего, основного общего и среднего общего образования», Постановлением главного государственного санитарного врача РФ от 28 сентября 2020 года № 28 «Об утверждении санитарных правил СП 2.4.3648-20 «Санитарн</w:t>
      </w:r>
      <w:proofErr w:type="gramStart"/>
      <w:r w:rsidRPr="00A61E7D">
        <w:rPr>
          <w:sz w:val="25"/>
          <w:szCs w:val="25"/>
        </w:rPr>
        <w:t>о-</w:t>
      </w:r>
      <w:proofErr w:type="gramEnd"/>
      <w:r w:rsidRPr="00A61E7D">
        <w:rPr>
          <w:sz w:val="25"/>
          <w:szCs w:val="25"/>
        </w:rPr>
        <w:t xml:space="preserve"> эпидемиологические требования к организациям воспитания и обучения, отдыха и оздоровления детей и молодежи», нормативными актами о закреплении территорий с целью учета детей, подлежащих обучению в общеобразовательных организациях, Уставом образовательной организации.</w:t>
      </w:r>
    </w:p>
    <w:p w:rsidR="00A61E7D" w:rsidRPr="00A61E7D" w:rsidRDefault="00A61E7D" w:rsidP="005337B7">
      <w:pPr>
        <w:tabs>
          <w:tab w:val="left" w:pos="284"/>
          <w:tab w:val="left" w:pos="912"/>
        </w:tabs>
        <w:ind w:left="284" w:right="811"/>
        <w:jc w:val="both"/>
        <w:rPr>
          <w:sz w:val="25"/>
          <w:szCs w:val="25"/>
        </w:rPr>
      </w:pPr>
      <w:r w:rsidRPr="00A61E7D">
        <w:rPr>
          <w:sz w:val="25"/>
          <w:szCs w:val="25"/>
        </w:rPr>
        <w:t xml:space="preserve">          1.2 Данное </w:t>
      </w:r>
      <w:hyperlink r:id="rId6">
        <w:r w:rsidRPr="00A61E7D">
          <w:rPr>
            <w:sz w:val="25"/>
            <w:szCs w:val="25"/>
          </w:rPr>
          <w:t xml:space="preserve">Положение о правилах приема, перевода, выбытия и отчисления </w:t>
        </w:r>
        <w:r w:rsidR="005337B7">
          <w:rPr>
            <w:sz w:val="25"/>
            <w:szCs w:val="25"/>
          </w:rPr>
          <w:t xml:space="preserve">   </w:t>
        </w:r>
        <w:r w:rsidRPr="00A61E7D">
          <w:rPr>
            <w:sz w:val="25"/>
            <w:szCs w:val="25"/>
          </w:rPr>
          <w:t>обучающихся</w:t>
        </w:r>
      </w:hyperlink>
      <w:r w:rsidRPr="00A61E7D">
        <w:rPr>
          <w:sz w:val="25"/>
          <w:szCs w:val="25"/>
        </w:rPr>
        <w:t xml:space="preserve">    регламентирует порядок и правила приема граждан на обучение в организацию, осуществляющую образовательную деятельность, по образовательным программам начального общего, основного общего и среднего общего образования, а также перевода, выбытия и отчисления обучающихся из организации.</w:t>
      </w:r>
    </w:p>
    <w:p w:rsidR="00A61E7D" w:rsidRPr="00A61E7D" w:rsidRDefault="00A61E7D" w:rsidP="005337B7">
      <w:pPr>
        <w:pStyle w:val="a4"/>
        <w:tabs>
          <w:tab w:val="left" w:pos="284"/>
          <w:tab w:val="left" w:pos="948"/>
        </w:tabs>
        <w:ind w:left="284" w:right="811"/>
        <w:rPr>
          <w:sz w:val="25"/>
          <w:szCs w:val="25"/>
        </w:rPr>
      </w:pPr>
      <w:r w:rsidRPr="00A61E7D">
        <w:rPr>
          <w:sz w:val="25"/>
          <w:szCs w:val="25"/>
        </w:rPr>
        <w:t>1.3 Настоящие Правила разработаны с целью соблюдения законодательства Российской Федерации в области образования в части приема граждан в организацию, осуществляющую образовательную деятельность, и обеспечения их права на получение общего образования, а также выбытия, перевода и отчисления.</w:t>
      </w:r>
    </w:p>
    <w:p w:rsidR="00A61E7D" w:rsidRPr="00A61E7D" w:rsidRDefault="00A61E7D" w:rsidP="005337B7">
      <w:pPr>
        <w:pStyle w:val="a4"/>
        <w:tabs>
          <w:tab w:val="left" w:pos="284"/>
          <w:tab w:val="left" w:pos="934"/>
        </w:tabs>
        <w:ind w:left="284" w:right="811"/>
        <w:rPr>
          <w:sz w:val="25"/>
          <w:szCs w:val="25"/>
        </w:rPr>
      </w:pPr>
      <w:r w:rsidRPr="00A61E7D">
        <w:rPr>
          <w:sz w:val="25"/>
          <w:szCs w:val="25"/>
        </w:rPr>
        <w:t>1.4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Федеральным законом «Об образовании в Российской Федерации</w:t>
      </w:r>
      <w:proofErr w:type="gramStart"/>
      <w:r w:rsidRPr="00A61E7D">
        <w:rPr>
          <w:sz w:val="25"/>
          <w:szCs w:val="25"/>
        </w:rPr>
        <w:t>»п</w:t>
      </w:r>
      <w:proofErr w:type="gramEnd"/>
      <w:r w:rsidRPr="00A61E7D">
        <w:rPr>
          <w:sz w:val="25"/>
          <w:szCs w:val="25"/>
        </w:rPr>
        <w:t>редоставленыособыеправа(преимущества)приприеменаобучение</w:t>
      </w:r>
      <w:r w:rsidRPr="00A61E7D">
        <w:rPr>
          <w:spacing w:val="-2"/>
          <w:sz w:val="25"/>
          <w:szCs w:val="25"/>
        </w:rPr>
        <w:t>(Часть</w:t>
      </w:r>
    </w:p>
    <w:p w:rsidR="00A61E7D" w:rsidRPr="00A61E7D" w:rsidRDefault="00A61E7D" w:rsidP="005337B7">
      <w:pPr>
        <w:pStyle w:val="a3"/>
        <w:tabs>
          <w:tab w:val="left" w:pos="284"/>
        </w:tabs>
        <w:ind w:left="284" w:right="811"/>
        <w:rPr>
          <w:sz w:val="25"/>
          <w:szCs w:val="25"/>
        </w:rPr>
      </w:pPr>
      <w:proofErr w:type="gramStart"/>
      <w:r w:rsidRPr="00A61E7D">
        <w:rPr>
          <w:sz w:val="25"/>
          <w:szCs w:val="25"/>
        </w:rPr>
        <w:t>1 статьи 55 Федерального закона от 29 декабря 2012 г. № 273-ФЗ "Об образовании в Российской Федерации").</w:t>
      </w:r>
      <w:proofErr w:type="gramEnd"/>
    </w:p>
    <w:p w:rsidR="002C0477" w:rsidRPr="00A61E7D" w:rsidRDefault="00A61E7D" w:rsidP="005337B7">
      <w:pPr>
        <w:pStyle w:val="a4"/>
        <w:tabs>
          <w:tab w:val="left" w:pos="284"/>
          <w:tab w:val="left" w:pos="893"/>
        </w:tabs>
        <w:ind w:left="284" w:right="811"/>
        <w:rPr>
          <w:sz w:val="25"/>
          <w:szCs w:val="25"/>
        </w:rPr>
      </w:pPr>
      <w:r w:rsidRPr="00A61E7D">
        <w:rPr>
          <w:sz w:val="25"/>
          <w:szCs w:val="25"/>
        </w:rPr>
        <w:t xml:space="preserve">1.5 Прием на </w:t>
      </w:r>
      <w:proofErr w:type="gramStart"/>
      <w:r w:rsidRPr="00A61E7D">
        <w:rPr>
          <w:sz w:val="25"/>
          <w:szCs w:val="25"/>
        </w:rPr>
        <w:t>обучение</w:t>
      </w:r>
      <w:proofErr w:type="gramEnd"/>
      <w:r w:rsidRPr="00A61E7D">
        <w:rPr>
          <w:sz w:val="25"/>
          <w:szCs w:val="25"/>
        </w:rPr>
        <w:t xml:space="preserve"> по основным общеобразовательным программам за счет бюджетных ассигнований федерального бюджета, бюджетов субъектов Российской Федерации </w:t>
      </w:r>
      <w:proofErr w:type="spellStart"/>
      <w:r w:rsidRPr="00A61E7D">
        <w:rPr>
          <w:sz w:val="25"/>
          <w:szCs w:val="25"/>
        </w:rPr>
        <w:t>иместных</w:t>
      </w:r>
      <w:proofErr w:type="spellEnd"/>
      <w:r w:rsidRPr="00A61E7D">
        <w:rPr>
          <w:sz w:val="25"/>
          <w:szCs w:val="25"/>
        </w:rPr>
        <w:t xml:space="preserve"> бюджетов проводится на общедоступной основе.</w:t>
      </w:r>
    </w:p>
    <w:p w:rsidR="002C0477" w:rsidRPr="00DC19D4" w:rsidRDefault="002C0477" w:rsidP="001B679A">
      <w:pPr>
        <w:tabs>
          <w:tab w:val="left" w:pos="893"/>
        </w:tabs>
        <w:ind w:right="363"/>
        <w:rPr>
          <w:sz w:val="25"/>
          <w:szCs w:val="25"/>
        </w:rPr>
      </w:pPr>
    </w:p>
    <w:p w:rsidR="000550EA" w:rsidRPr="00DC19D4" w:rsidRDefault="007A2498">
      <w:pPr>
        <w:pStyle w:val="1"/>
        <w:numPr>
          <w:ilvl w:val="0"/>
          <w:numId w:val="4"/>
        </w:numPr>
        <w:tabs>
          <w:tab w:val="left" w:pos="542"/>
        </w:tabs>
        <w:spacing w:line="295" w:lineRule="exact"/>
        <w:rPr>
          <w:sz w:val="25"/>
          <w:szCs w:val="25"/>
        </w:rPr>
      </w:pPr>
      <w:r w:rsidRPr="00DC19D4">
        <w:rPr>
          <w:color w:val="1E201F"/>
          <w:sz w:val="25"/>
          <w:szCs w:val="25"/>
        </w:rPr>
        <w:t>Правила</w:t>
      </w:r>
      <w:r w:rsidR="005337B7">
        <w:rPr>
          <w:color w:val="1E201F"/>
          <w:sz w:val="25"/>
          <w:szCs w:val="25"/>
        </w:rPr>
        <w:t xml:space="preserve"> </w:t>
      </w:r>
      <w:r w:rsidRPr="00DC19D4">
        <w:rPr>
          <w:color w:val="1E201F"/>
          <w:sz w:val="25"/>
          <w:szCs w:val="25"/>
        </w:rPr>
        <w:t>приема</w:t>
      </w:r>
      <w:r w:rsidR="005337B7">
        <w:rPr>
          <w:color w:val="1E201F"/>
          <w:sz w:val="25"/>
          <w:szCs w:val="25"/>
        </w:rPr>
        <w:t xml:space="preserve"> </w:t>
      </w:r>
      <w:proofErr w:type="gramStart"/>
      <w:r w:rsidRPr="00DC19D4">
        <w:rPr>
          <w:color w:val="1E201F"/>
          <w:spacing w:val="-2"/>
          <w:sz w:val="25"/>
          <w:szCs w:val="25"/>
        </w:rPr>
        <w:t>обучающихся</w:t>
      </w:r>
      <w:proofErr w:type="gramEnd"/>
    </w:p>
    <w:p w:rsidR="000550EA" w:rsidRPr="00DC19D4" w:rsidRDefault="007A2498">
      <w:pPr>
        <w:pStyle w:val="a4"/>
        <w:numPr>
          <w:ilvl w:val="1"/>
          <w:numId w:val="4"/>
        </w:numPr>
        <w:tabs>
          <w:tab w:val="left" w:pos="861"/>
        </w:tabs>
        <w:spacing w:before="124" w:line="271" w:lineRule="auto"/>
        <w:ind w:right="844" w:firstLine="0"/>
        <w:rPr>
          <w:sz w:val="25"/>
          <w:szCs w:val="25"/>
        </w:rPr>
      </w:pPr>
      <w:r w:rsidRPr="00DC19D4">
        <w:rPr>
          <w:color w:val="1E201F"/>
          <w:sz w:val="25"/>
          <w:szCs w:val="25"/>
        </w:rPr>
        <w:t xml:space="preserve">Правила приема на ступени начального общего, основного общего образования должны обеспечить прием всех граждан, которые проживают на территории, закрепленной органами местного самоуправления за школой и имеющих право на </w:t>
      </w:r>
      <w:r w:rsidRPr="00DC19D4">
        <w:rPr>
          <w:color w:val="1E201F"/>
          <w:sz w:val="25"/>
          <w:szCs w:val="25"/>
        </w:rPr>
        <w:lastRenderedPageBreak/>
        <w:t>получение общего образования соответствующего уровня. Закрепление муниципальных образовательных организаций за конкретными территориями муниципального района осуществляется органами местного самоуправления муниципальных районов.</w:t>
      </w:r>
    </w:p>
    <w:p w:rsidR="000550EA" w:rsidRPr="00DC19D4" w:rsidRDefault="007A2498">
      <w:pPr>
        <w:pStyle w:val="a4"/>
        <w:numPr>
          <w:ilvl w:val="1"/>
          <w:numId w:val="4"/>
        </w:numPr>
        <w:tabs>
          <w:tab w:val="left" w:pos="854"/>
        </w:tabs>
        <w:spacing w:line="271" w:lineRule="auto"/>
        <w:ind w:right="842" w:firstLine="0"/>
        <w:rPr>
          <w:sz w:val="25"/>
          <w:szCs w:val="25"/>
        </w:rPr>
      </w:pPr>
      <w:r w:rsidRPr="00DC19D4">
        <w:rPr>
          <w:color w:val="1E201F"/>
          <w:sz w:val="25"/>
          <w:szCs w:val="25"/>
        </w:rPr>
        <w:t xml:space="preserve">Прием иностранных граждан и лиц без гражданства, в том числе соотечественников, проживающих за рубежом, в общеобразовательные организации на </w:t>
      </w:r>
      <w:proofErr w:type="gramStart"/>
      <w:r w:rsidRPr="00DC19D4">
        <w:rPr>
          <w:color w:val="1E201F"/>
          <w:sz w:val="25"/>
          <w:szCs w:val="25"/>
        </w:rPr>
        <w:t>обучение</w:t>
      </w:r>
      <w:proofErr w:type="gramEnd"/>
      <w:r w:rsidRPr="00DC19D4">
        <w:rPr>
          <w:color w:val="1E201F"/>
          <w:sz w:val="25"/>
          <w:szCs w:val="25"/>
        </w:rPr>
        <w:t xml:space="preserve">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Порядком.</w:t>
      </w:r>
    </w:p>
    <w:p w:rsidR="000550EA" w:rsidRPr="00DC19D4" w:rsidRDefault="007A2498">
      <w:pPr>
        <w:pStyle w:val="a4"/>
        <w:numPr>
          <w:ilvl w:val="1"/>
          <w:numId w:val="4"/>
        </w:numPr>
        <w:tabs>
          <w:tab w:val="left" w:pos="864"/>
        </w:tabs>
        <w:spacing w:before="2" w:line="271" w:lineRule="auto"/>
        <w:ind w:right="843" w:firstLine="0"/>
        <w:rPr>
          <w:sz w:val="25"/>
          <w:szCs w:val="25"/>
        </w:rPr>
      </w:pPr>
      <w:r w:rsidRPr="00DC19D4">
        <w:rPr>
          <w:color w:val="1E201F"/>
          <w:sz w:val="25"/>
          <w:szCs w:val="25"/>
        </w:rPr>
        <w:t>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частями 5 и 6 статьи 67 и статьей 88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местногосамоуправления</w:t>
      </w:r>
      <w:proofErr w:type="gramStart"/>
      <w:r w:rsidRPr="00DC19D4">
        <w:rPr>
          <w:color w:val="1E201F"/>
          <w:sz w:val="25"/>
          <w:szCs w:val="25"/>
        </w:rPr>
        <w:t>,о</w:t>
      </w:r>
      <w:proofErr w:type="gramEnd"/>
      <w:r w:rsidRPr="00DC19D4">
        <w:rPr>
          <w:color w:val="1E201F"/>
          <w:sz w:val="25"/>
          <w:szCs w:val="25"/>
        </w:rPr>
        <w:t>существляющийуправлениевсфереобразования</w:t>
      </w:r>
    </w:p>
    <w:p w:rsidR="000550EA" w:rsidRPr="00DC19D4" w:rsidRDefault="00296CA7">
      <w:pPr>
        <w:pStyle w:val="a3"/>
        <w:spacing w:before="68" w:line="273" w:lineRule="auto"/>
        <w:ind w:right="845"/>
        <w:rPr>
          <w:sz w:val="25"/>
          <w:szCs w:val="25"/>
        </w:rPr>
      </w:pPr>
      <w:r>
        <w:rPr>
          <w:sz w:val="25"/>
          <w:szCs w:val="25"/>
        </w:rPr>
        <w:pict>
          <v:rect id="docshape1" o:spid="_x0000_s1044" style="position:absolute;left:0;text-align:left;margin-left:48.95pt;margin-top:302.45pt;width:.7pt;height:35.15pt;z-index:15729152;mso-position-horizontal-relative:page;mso-position-vertical-relative:page" fillcolor="black" stroked="f">
            <w10:wrap anchorx="page" anchory="page"/>
          </v:rect>
        </w:pict>
      </w:r>
      <w:r w:rsidR="007A2498" w:rsidRPr="00DC19D4">
        <w:rPr>
          <w:color w:val="1E201F"/>
          <w:sz w:val="25"/>
          <w:szCs w:val="25"/>
        </w:rPr>
        <w:t>(Часть 4 статьи 67 Федерального закона от 29 декабря 2012 г. № 273-ФЗ "Об образовании в Российской Федерации").</w:t>
      </w:r>
    </w:p>
    <w:p w:rsidR="000550EA" w:rsidRPr="00DC19D4" w:rsidRDefault="007A2498">
      <w:pPr>
        <w:pStyle w:val="a4"/>
        <w:numPr>
          <w:ilvl w:val="1"/>
          <w:numId w:val="4"/>
        </w:numPr>
        <w:tabs>
          <w:tab w:val="left" w:pos="952"/>
        </w:tabs>
        <w:spacing w:line="271" w:lineRule="auto"/>
        <w:ind w:right="844" w:firstLine="0"/>
        <w:rPr>
          <w:sz w:val="25"/>
          <w:szCs w:val="25"/>
        </w:rPr>
      </w:pPr>
      <w:r w:rsidRPr="00DC19D4">
        <w:rPr>
          <w:color w:val="1E201F"/>
          <w:sz w:val="25"/>
          <w:szCs w:val="25"/>
        </w:rPr>
        <w:t>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информационных стендах и официальном сайте в информационн</w:t>
      </w:r>
      <w:proofErr w:type="gramStart"/>
      <w:r w:rsidRPr="00DC19D4">
        <w:rPr>
          <w:color w:val="1E201F"/>
          <w:sz w:val="25"/>
          <w:szCs w:val="25"/>
        </w:rPr>
        <w:t>о-</w:t>
      </w:r>
      <w:proofErr w:type="gramEnd"/>
      <w:r w:rsidRPr="00DC19D4">
        <w:rPr>
          <w:color w:val="1E201F"/>
          <w:sz w:val="25"/>
          <w:szCs w:val="25"/>
        </w:rPr>
        <w:t xml:space="preserve"> телекоммуникационной сети Интернет издаваемый не позднее 15 марта текущего года соответственно распорядительный акт органа местного самоуправления муниципального района  по решению вопросов местного значения в сфере образования или распорядительный акт органа исполнительной власти субъекта Российской Федерации, осуществляющего государственное управление в сфере образования, о закреплении образовательных организаций за соответственно конкретными территориями муниципального района (городского округа) или субъекта РоссийскойФедерациивтечение10календарныхднейсмоментаего</w:t>
      </w:r>
      <w:r w:rsidRPr="00DC19D4">
        <w:rPr>
          <w:color w:val="1E201F"/>
          <w:spacing w:val="-2"/>
          <w:sz w:val="25"/>
          <w:szCs w:val="25"/>
        </w:rPr>
        <w:t>издания.</w:t>
      </w:r>
    </w:p>
    <w:p w:rsidR="00EB01C3" w:rsidRPr="00EB01C3" w:rsidRDefault="00EB01C3" w:rsidP="00EB01C3">
      <w:pPr>
        <w:pStyle w:val="a4"/>
        <w:tabs>
          <w:tab w:val="left" w:pos="718"/>
        </w:tabs>
        <w:spacing w:line="271" w:lineRule="auto"/>
        <w:ind w:right="846"/>
        <w:jc w:val="left"/>
        <w:rPr>
          <w:sz w:val="25"/>
          <w:szCs w:val="25"/>
        </w:rPr>
      </w:pPr>
    </w:p>
    <w:p w:rsidR="000550EA" w:rsidRPr="00DC19D4" w:rsidRDefault="007A2498">
      <w:pPr>
        <w:pStyle w:val="a4"/>
        <w:numPr>
          <w:ilvl w:val="1"/>
          <w:numId w:val="4"/>
        </w:numPr>
        <w:tabs>
          <w:tab w:val="left" w:pos="718"/>
        </w:tabs>
        <w:spacing w:line="271" w:lineRule="auto"/>
        <w:ind w:right="846" w:firstLine="0"/>
        <w:rPr>
          <w:sz w:val="25"/>
          <w:szCs w:val="25"/>
        </w:rPr>
      </w:pPr>
      <w:r w:rsidRPr="00DC19D4">
        <w:rPr>
          <w:color w:val="1E201F"/>
          <w:sz w:val="25"/>
          <w:szCs w:val="25"/>
          <w:u w:val="single" w:color="1E201F"/>
        </w:rPr>
        <w:t xml:space="preserve">Впервоочередномпорядкепредоставляютсяместавгосударственныхимуниципальных общеобразовательных </w:t>
      </w:r>
      <w:proofErr w:type="gramStart"/>
      <w:r w:rsidRPr="00DC19D4">
        <w:rPr>
          <w:color w:val="1E201F"/>
          <w:sz w:val="25"/>
          <w:szCs w:val="25"/>
          <w:u w:val="single" w:color="1E201F"/>
        </w:rPr>
        <w:t>организациях</w:t>
      </w:r>
      <w:proofErr w:type="gramEnd"/>
      <w:r w:rsidRPr="00DC19D4">
        <w:rPr>
          <w:color w:val="1E201F"/>
          <w:sz w:val="25"/>
          <w:szCs w:val="25"/>
          <w:u w:val="single" w:color="1E201F"/>
        </w:rPr>
        <w:t>:</w:t>
      </w:r>
    </w:p>
    <w:p w:rsidR="000550EA" w:rsidRPr="00DC19D4" w:rsidRDefault="007A2498">
      <w:pPr>
        <w:pStyle w:val="a4"/>
        <w:numPr>
          <w:ilvl w:val="0"/>
          <w:numId w:val="3"/>
        </w:numPr>
        <w:tabs>
          <w:tab w:val="left" w:pos="468"/>
        </w:tabs>
        <w:spacing w:line="271" w:lineRule="auto"/>
        <w:ind w:right="850"/>
        <w:rPr>
          <w:sz w:val="25"/>
          <w:szCs w:val="25"/>
        </w:rPr>
      </w:pPr>
      <w:r w:rsidRPr="00DC19D4">
        <w:rPr>
          <w:color w:val="1E201F"/>
          <w:sz w:val="25"/>
          <w:szCs w:val="25"/>
        </w:rPr>
        <w:t>детям, указанным в абзаце втором части 6 статьи 19 Федерального закона от 27 мая 1998 г. № 76-ФЗ "О статусе военнослужащих", по месту жительства их семей (Собрание законодательства Российской Федерации, 1998, № 22, ст. 2331; 2013, № 27, ст. 3477);</w:t>
      </w:r>
    </w:p>
    <w:p w:rsidR="000550EA" w:rsidRPr="00DC19D4" w:rsidRDefault="007A2498">
      <w:pPr>
        <w:pStyle w:val="a4"/>
        <w:numPr>
          <w:ilvl w:val="0"/>
          <w:numId w:val="3"/>
        </w:numPr>
        <w:tabs>
          <w:tab w:val="left" w:pos="468"/>
        </w:tabs>
        <w:spacing w:line="271" w:lineRule="auto"/>
        <w:ind w:right="850"/>
        <w:rPr>
          <w:sz w:val="25"/>
          <w:szCs w:val="25"/>
        </w:rPr>
      </w:pPr>
      <w:r w:rsidRPr="00DC19D4">
        <w:rPr>
          <w:color w:val="1E201F"/>
          <w:sz w:val="25"/>
          <w:szCs w:val="25"/>
        </w:rPr>
        <w:t>детям, указанным в части 6 статьи 46 Федерального закона от 7 февраля 2011 г. № 3-ФЗ "О полиции" (Собрание законодательства Российской Федерации, 2011, № 7, ст. 900; 2013, № 27, ст. 3477);</w:t>
      </w:r>
    </w:p>
    <w:p w:rsidR="000550EA" w:rsidRPr="00DC19D4" w:rsidRDefault="007A2498">
      <w:pPr>
        <w:pStyle w:val="a4"/>
        <w:numPr>
          <w:ilvl w:val="0"/>
          <w:numId w:val="3"/>
        </w:numPr>
        <w:tabs>
          <w:tab w:val="left" w:pos="468"/>
        </w:tabs>
        <w:spacing w:line="271" w:lineRule="auto"/>
        <w:ind w:right="844"/>
        <w:rPr>
          <w:sz w:val="25"/>
          <w:szCs w:val="25"/>
        </w:rPr>
      </w:pPr>
      <w:r w:rsidRPr="00DC19D4">
        <w:rPr>
          <w:color w:val="1E201F"/>
          <w:sz w:val="25"/>
          <w:szCs w:val="25"/>
        </w:rPr>
        <w:t>детям сотрудников органов внутренних дел, не являющихся сотрудниками полиции (Часть 2 статьи 56 Федерального закона от 7 февраля 2011 г. № 3-ФЗ "О полиции");</w:t>
      </w:r>
    </w:p>
    <w:p w:rsidR="000550EA" w:rsidRPr="00DC19D4" w:rsidRDefault="007A2498">
      <w:pPr>
        <w:pStyle w:val="a4"/>
        <w:numPr>
          <w:ilvl w:val="0"/>
          <w:numId w:val="3"/>
        </w:numPr>
        <w:tabs>
          <w:tab w:val="left" w:pos="468"/>
        </w:tabs>
        <w:spacing w:line="271" w:lineRule="auto"/>
        <w:ind w:right="850"/>
        <w:rPr>
          <w:sz w:val="25"/>
          <w:szCs w:val="25"/>
        </w:rPr>
      </w:pPr>
      <w:r w:rsidRPr="00DC19D4">
        <w:rPr>
          <w:color w:val="1E201F"/>
          <w:sz w:val="25"/>
          <w:szCs w:val="25"/>
        </w:rPr>
        <w:t xml:space="preserve">детям, указанным в части 14 статьи 3 Федерального закона от30 декабря 2012 г. № 283-ФЗ "О социальных гарантиях сотрудникам некоторых федеральных органов </w:t>
      </w:r>
      <w:r w:rsidRPr="00DC19D4">
        <w:rPr>
          <w:color w:val="1E201F"/>
          <w:sz w:val="25"/>
          <w:szCs w:val="25"/>
        </w:rPr>
        <w:lastRenderedPageBreak/>
        <w:t>исполнительной власти и внесении изменений в законодательные акты Российской Федерации".</w:t>
      </w:r>
    </w:p>
    <w:p w:rsidR="000550EA" w:rsidRPr="00DC19D4" w:rsidRDefault="007A2498">
      <w:pPr>
        <w:pStyle w:val="a4"/>
        <w:numPr>
          <w:ilvl w:val="1"/>
          <w:numId w:val="4"/>
        </w:numPr>
        <w:tabs>
          <w:tab w:val="left" w:pos="729"/>
        </w:tabs>
        <w:spacing w:before="1" w:line="271" w:lineRule="auto"/>
        <w:ind w:right="845" w:firstLine="0"/>
        <w:rPr>
          <w:sz w:val="25"/>
          <w:szCs w:val="25"/>
        </w:rPr>
      </w:pPr>
      <w:r w:rsidRPr="00DC19D4">
        <w:rPr>
          <w:color w:val="1E201F"/>
          <w:sz w:val="25"/>
          <w:szCs w:val="25"/>
        </w:rPr>
        <w:t>Ребенок имеет право преимущественного приема на обучение по основным общеобразовательным программам начального общего образования в государственнуюилимуниципальнуюобразовательнуюорганизацию</w:t>
      </w:r>
      <w:proofErr w:type="gramStart"/>
      <w:r w:rsidRPr="00DC19D4">
        <w:rPr>
          <w:color w:val="1E201F"/>
          <w:sz w:val="25"/>
          <w:szCs w:val="25"/>
        </w:rPr>
        <w:t>,в</w:t>
      </w:r>
      <w:proofErr w:type="gramEnd"/>
      <w:r w:rsidRPr="00DC19D4">
        <w:rPr>
          <w:color w:val="1E201F"/>
          <w:sz w:val="25"/>
          <w:szCs w:val="25"/>
        </w:rPr>
        <w:t xml:space="preserve">которой обучаются его полнородные и </w:t>
      </w:r>
      <w:proofErr w:type="spellStart"/>
      <w:r w:rsidRPr="00DC19D4">
        <w:rPr>
          <w:color w:val="1E201F"/>
          <w:sz w:val="25"/>
          <w:szCs w:val="25"/>
        </w:rPr>
        <w:t>неполнородные</w:t>
      </w:r>
      <w:proofErr w:type="spellEnd"/>
      <w:r w:rsidRPr="00DC19D4">
        <w:rPr>
          <w:color w:val="1E201F"/>
          <w:sz w:val="25"/>
          <w:szCs w:val="25"/>
        </w:rPr>
        <w:t xml:space="preserve"> брат и (или) сестра.(Часть 3.1 статьи67Федеральногозаконаот29декабря2012г.№273-ФЗ"Обобразовании в Российской Федерации).</w:t>
      </w:r>
    </w:p>
    <w:p w:rsidR="000550EA" w:rsidRPr="00DC19D4" w:rsidRDefault="007A2498">
      <w:pPr>
        <w:pStyle w:val="a4"/>
        <w:numPr>
          <w:ilvl w:val="1"/>
          <w:numId w:val="4"/>
        </w:numPr>
        <w:tabs>
          <w:tab w:val="left" w:pos="811"/>
        </w:tabs>
        <w:spacing w:before="3" w:line="271" w:lineRule="auto"/>
        <w:ind w:right="845" w:firstLine="0"/>
        <w:rPr>
          <w:sz w:val="25"/>
          <w:szCs w:val="25"/>
        </w:rPr>
      </w:pPr>
      <w:r w:rsidRPr="00DC19D4">
        <w:rPr>
          <w:color w:val="1E201F"/>
          <w:sz w:val="25"/>
          <w:szCs w:val="25"/>
        </w:rPr>
        <w:t>Дети, указанные в части 6 статьи 86 Федерального закона (Собрание законодательства Российской Федерации, 2012, № 53, ст. 7598; 2016, № 27, ст. 4160), пользуются преимущественным правом приема в общеобразовательные организации со специальными наименованиями "кадетская школа", "кадетский (морской кадетский) корпус" и "казачий кадетский корпус", которые реализуют образовательныепрограммыосновного общегообразования</w:t>
      </w:r>
      <w:proofErr w:type="gramStart"/>
      <w:r w:rsidRPr="00DC19D4">
        <w:rPr>
          <w:color w:val="1E201F"/>
          <w:sz w:val="25"/>
          <w:szCs w:val="25"/>
        </w:rPr>
        <w:t>,и</w:t>
      </w:r>
      <w:proofErr w:type="gramEnd"/>
      <w:r w:rsidRPr="00DC19D4">
        <w:rPr>
          <w:color w:val="1E201F"/>
          <w:sz w:val="25"/>
          <w:szCs w:val="25"/>
        </w:rPr>
        <w:t>нтегрированныес</w:t>
      </w:r>
    </w:p>
    <w:p w:rsidR="000550EA" w:rsidRPr="00DC19D4" w:rsidRDefault="00296CA7">
      <w:pPr>
        <w:pStyle w:val="a3"/>
        <w:spacing w:before="68" w:line="271" w:lineRule="auto"/>
        <w:ind w:right="842"/>
        <w:rPr>
          <w:sz w:val="25"/>
          <w:szCs w:val="25"/>
        </w:rPr>
      </w:pPr>
      <w:r>
        <w:rPr>
          <w:sz w:val="25"/>
          <w:szCs w:val="25"/>
        </w:rPr>
        <w:pict>
          <v:rect id="docshape2" o:spid="_x0000_s1043" style="position:absolute;left:0;text-align:left;margin-left:48.95pt;margin-top:565.75pt;width:.7pt;height:35.05pt;z-index:15729664;mso-position-horizontal-relative:page;mso-position-vertical-relative:page" fillcolor="black" stroked="f">
            <w10:wrap anchorx="page" anchory="page"/>
          </v:rect>
        </w:pict>
      </w:r>
      <w:r w:rsidR="007A2498" w:rsidRPr="00DC19D4">
        <w:rPr>
          <w:color w:val="1E201F"/>
          <w:sz w:val="25"/>
          <w:szCs w:val="25"/>
        </w:rPr>
        <w:t>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 (Части 2 и 4 статьи86 Федерального закона от 29 декабря 2012 г. № 273-ФЗ "Об образовании в Российской Федерации").</w:t>
      </w:r>
    </w:p>
    <w:p w:rsidR="000550EA" w:rsidRPr="00DC19D4" w:rsidRDefault="007A2498">
      <w:pPr>
        <w:pStyle w:val="a4"/>
        <w:numPr>
          <w:ilvl w:val="1"/>
          <w:numId w:val="4"/>
        </w:numPr>
        <w:tabs>
          <w:tab w:val="left" w:pos="734"/>
        </w:tabs>
        <w:spacing w:before="3" w:line="271" w:lineRule="auto"/>
        <w:ind w:right="845" w:firstLine="0"/>
        <w:rPr>
          <w:sz w:val="25"/>
          <w:szCs w:val="25"/>
        </w:rPr>
      </w:pPr>
      <w:r w:rsidRPr="00DC19D4">
        <w:rPr>
          <w:color w:val="1E201F"/>
          <w:sz w:val="25"/>
          <w:szCs w:val="25"/>
        </w:rPr>
        <w:t xml:space="preserve">Дети с ограниченными возможностями здоровья принимаются на </w:t>
      </w:r>
      <w:proofErr w:type="gramStart"/>
      <w:r w:rsidRPr="00DC19D4">
        <w:rPr>
          <w:color w:val="1E201F"/>
          <w:sz w:val="25"/>
          <w:szCs w:val="25"/>
        </w:rPr>
        <w:t>обучение</w:t>
      </w:r>
      <w:proofErr w:type="gramEnd"/>
      <w:r w:rsidRPr="00DC19D4">
        <w:rPr>
          <w:color w:val="1E201F"/>
          <w:sz w:val="25"/>
          <w:szCs w:val="25"/>
        </w:rPr>
        <w:t xml:space="preserve"> по адаптированной образовательной программе начального общего, основного общего образования только с согласия их родителей (законных представителей) и на основании рекомендаций психолого-медико-педагогической комиссии (Часть 3 статьи 55 Федерального закона от 29 декабря 2012 г. № 273-ФЗ "Об образовании в Российской Федерации").</w:t>
      </w:r>
    </w:p>
    <w:p w:rsidR="000550EA" w:rsidRPr="00DC19D4" w:rsidRDefault="007A2498">
      <w:pPr>
        <w:pStyle w:val="a4"/>
        <w:numPr>
          <w:ilvl w:val="1"/>
          <w:numId w:val="4"/>
        </w:numPr>
        <w:tabs>
          <w:tab w:val="left" w:pos="849"/>
        </w:tabs>
        <w:spacing w:line="271" w:lineRule="auto"/>
        <w:ind w:right="849" w:firstLine="0"/>
        <w:rPr>
          <w:sz w:val="25"/>
          <w:szCs w:val="25"/>
        </w:rPr>
      </w:pPr>
      <w:r w:rsidRPr="00DC19D4">
        <w:rPr>
          <w:color w:val="1E201F"/>
          <w:sz w:val="25"/>
          <w:szCs w:val="25"/>
        </w:rPr>
        <w:t xml:space="preserve">Поступающие с ограниченными возможностями здоровья, достигшие возраста восемнадцати лет, принимаются на обучение по </w:t>
      </w:r>
      <w:proofErr w:type="gramStart"/>
      <w:r w:rsidRPr="00DC19D4">
        <w:rPr>
          <w:color w:val="1E201F"/>
          <w:sz w:val="25"/>
          <w:szCs w:val="25"/>
        </w:rPr>
        <w:t>адаптированной</w:t>
      </w:r>
      <w:proofErr w:type="gramEnd"/>
      <w:r w:rsidRPr="00DC19D4">
        <w:rPr>
          <w:color w:val="1E201F"/>
          <w:sz w:val="25"/>
          <w:szCs w:val="25"/>
        </w:rPr>
        <w:t xml:space="preserve"> образовательнойпрограмметолькоссогласиясамих</w:t>
      </w:r>
      <w:r w:rsidRPr="00DC19D4">
        <w:rPr>
          <w:color w:val="1E201F"/>
          <w:spacing w:val="-2"/>
          <w:sz w:val="25"/>
          <w:szCs w:val="25"/>
        </w:rPr>
        <w:t>поступающих.</w:t>
      </w:r>
    </w:p>
    <w:p w:rsidR="000550EA" w:rsidRPr="00DC19D4" w:rsidRDefault="007A2498">
      <w:pPr>
        <w:pStyle w:val="a4"/>
        <w:numPr>
          <w:ilvl w:val="1"/>
          <w:numId w:val="4"/>
        </w:numPr>
        <w:tabs>
          <w:tab w:val="left" w:pos="921"/>
        </w:tabs>
        <w:spacing w:before="1" w:line="271" w:lineRule="auto"/>
        <w:ind w:right="842" w:firstLine="0"/>
        <w:rPr>
          <w:sz w:val="25"/>
          <w:szCs w:val="25"/>
        </w:rPr>
      </w:pPr>
      <w:r w:rsidRPr="00DC19D4">
        <w:rPr>
          <w:color w:val="1E201F"/>
          <w:sz w:val="25"/>
          <w:szCs w:val="25"/>
        </w:rPr>
        <w:t>Прием в общеобразовательную организацию осуществляется в течение всегоучебногогодаприналичиисвободныхмест.</w:t>
      </w:r>
    </w:p>
    <w:p w:rsidR="000550EA" w:rsidRPr="00DC19D4" w:rsidRDefault="007A2498">
      <w:pPr>
        <w:pStyle w:val="a4"/>
        <w:numPr>
          <w:ilvl w:val="1"/>
          <w:numId w:val="4"/>
        </w:numPr>
        <w:tabs>
          <w:tab w:val="left" w:pos="911"/>
        </w:tabs>
        <w:spacing w:before="2" w:line="271" w:lineRule="auto"/>
        <w:ind w:right="846" w:firstLine="0"/>
        <w:rPr>
          <w:sz w:val="25"/>
          <w:szCs w:val="25"/>
        </w:rPr>
      </w:pPr>
      <w:r w:rsidRPr="00DC19D4">
        <w:rPr>
          <w:color w:val="1E201F"/>
          <w:sz w:val="25"/>
          <w:szCs w:val="25"/>
        </w:rPr>
        <w:t>Организация индивидуального отбора при приеме в государственные и муниципальные образовательные организации для получения основного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 (Часть 5 статьи67Федеральногозаконаот29декабря2012г.№273-ФЗ</w:t>
      </w:r>
      <w:proofErr w:type="gramStart"/>
      <w:r w:rsidRPr="00DC19D4">
        <w:rPr>
          <w:color w:val="1E201F"/>
          <w:sz w:val="25"/>
          <w:szCs w:val="25"/>
        </w:rPr>
        <w:t>"О</w:t>
      </w:r>
      <w:proofErr w:type="gramEnd"/>
      <w:r w:rsidRPr="00DC19D4">
        <w:rPr>
          <w:color w:val="1E201F"/>
          <w:sz w:val="25"/>
          <w:szCs w:val="25"/>
        </w:rPr>
        <w:t>бобразовании в Российской Федерации").</w:t>
      </w:r>
    </w:p>
    <w:p w:rsidR="000550EA" w:rsidRPr="00DC19D4" w:rsidRDefault="007A2498">
      <w:pPr>
        <w:pStyle w:val="a4"/>
        <w:numPr>
          <w:ilvl w:val="1"/>
          <w:numId w:val="4"/>
        </w:numPr>
        <w:tabs>
          <w:tab w:val="left" w:pos="948"/>
        </w:tabs>
        <w:spacing w:line="271" w:lineRule="auto"/>
        <w:ind w:right="844" w:firstLine="0"/>
        <w:rPr>
          <w:sz w:val="25"/>
          <w:szCs w:val="25"/>
        </w:rPr>
      </w:pPr>
      <w:r w:rsidRPr="00DC19D4">
        <w:rPr>
          <w:color w:val="1E201F"/>
          <w:sz w:val="25"/>
          <w:szCs w:val="25"/>
        </w:rPr>
        <w:t xml:space="preserve">Прием детей на все ступени общего образования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w:t>
      </w:r>
      <w:r w:rsidRPr="00DC19D4">
        <w:rPr>
          <w:color w:val="1E201F"/>
          <w:spacing w:val="-2"/>
          <w:sz w:val="25"/>
          <w:szCs w:val="25"/>
        </w:rPr>
        <w:t>Федерации.</w:t>
      </w:r>
    </w:p>
    <w:p w:rsidR="000550EA" w:rsidRPr="00DC19D4" w:rsidRDefault="007A2498">
      <w:pPr>
        <w:pStyle w:val="a4"/>
        <w:numPr>
          <w:ilvl w:val="1"/>
          <w:numId w:val="4"/>
        </w:numPr>
        <w:tabs>
          <w:tab w:val="left" w:pos="852"/>
        </w:tabs>
        <w:spacing w:before="2" w:line="271" w:lineRule="auto"/>
        <w:ind w:right="843" w:firstLine="0"/>
        <w:rPr>
          <w:sz w:val="25"/>
          <w:szCs w:val="25"/>
        </w:rPr>
      </w:pPr>
      <w:r w:rsidRPr="00DC19D4">
        <w:rPr>
          <w:color w:val="1E201F"/>
          <w:sz w:val="25"/>
          <w:szCs w:val="25"/>
          <w:u w:val="single" w:color="1E201F"/>
        </w:rPr>
        <w:t>Заявление о приеме на обучение и документы для приема на обучениеподаются одним из следующих способов:</w:t>
      </w:r>
    </w:p>
    <w:p w:rsidR="000550EA" w:rsidRPr="00DC19D4" w:rsidRDefault="007A2498">
      <w:pPr>
        <w:pStyle w:val="a4"/>
        <w:numPr>
          <w:ilvl w:val="0"/>
          <w:numId w:val="3"/>
        </w:numPr>
        <w:tabs>
          <w:tab w:val="left" w:pos="468"/>
        </w:tabs>
        <w:spacing w:line="310" w:lineRule="exact"/>
        <w:ind w:hanging="361"/>
        <w:rPr>
          <w:sz w:val="25"/>
          <w:szCs w:val="25"/>
        </w:rPr>
      </w:pPr>
      <w:r w:rsidRPr="00DC19D4">
        <w:rPr>
          <w:color w:val="1E201F"/>
          <w:sz w:val="25"/>
          <w:szCs w:val="25"/>
        </w:rPr>
        <w:t>личновобщеобразовательную</w:t>
      </w:r>
      <w:r w:rsidRPr="00DC19D4">
        <w:rPr>
          <w:color w:val="1E201F"/>
          <w:spacing w:val="-2"/>
          <w:sz w:val="25"/>
          <w:szCs w:val="25"/>
        </w:rPr>
        <w:t>организацию;</w:t>
      </w:r>
    </w:p>
    <w:p w:rsidR="000550EA" w:rsidRPr="00DC19D4" w:rsidRDefault="007A2498">
      <w:pPr>
        <w:pStyle w:val="a4"/>
        <w:numPr>
          <w:ilvl w:val="0"/>
          <w:numId w:val="3"/>
        </w:numPr>
        <w:tabs>
          <w:tab w:val="left" w:pos="468"/>
        </w:tabs>
        <w:spacing w:before="43" w:line="271" w:lineRule="auto"/>
        <w:ind w:right="850"/>
        <w:rPr>
          <w:sz w:val="25"/>
          <w:szCs w:val="25"/>
        </w:rPr>
      </w:pPr>
      <w:r w:rsidRPr="00DC19D4">
        <w:rPr>
          <w:color w:val="1E201F"/>
          <w:sz w:val="25"/>
          <w:szCs w:val="25"/>
        </w:rPr>
        <w:t>через операторов почтовой связи общего пользования заказным письмом с уведомлением о вручении;</w:t>
      </w:r>
    </w:p>
    <w:p w:rsidR="000550EA" w:rsidRPr="00DC19D4" w:rsidRDefault="007A2498">
      <w:pPr>
        <w:pStyle w:val="a4"/>
        <w:numPr>
          <w:ilvl w:val="0"/>
          <w:numId w:val="3"/>
        </w:numPr>
        <w:tabs>
          <w:tab w:val="left" w:pos="468"/>
        </w:tabs>
        <w:spacing w:line="271" w:lineRule="auto"/>
        <w:ind w:right="845"/>
        <w:rPr>
          <w:sz w:val="25"/>
          <w:szCs w:val="25"/>
        </w:rPr>
      </w:pPr>
      <w:proofErr w:type="gramStart"/>
      <w:r w:rsidRPr="00DC19D4">
        <w:rPr>
          <w:color w:val="1E201F"/>
          <w:sz w:val="25"/>
          <w:szCs w:val="25"/>
        </w:rPr>
        <w:lastRenderedPageBreak/>
        <w:t xml:space="preserve">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 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w:t>
      </w:r>
      <w:r w:rsidRPr="00DC19D4">
        <w:rPr>
          <w:color w:val="1E201F"/>
          <w:spacing w:val="-2"/>
          <w:sz w:val="25"/>
          <w:szCs w:val="25"/>
        </w:rPr>
        <w:t>Интернет;</w:t>
      </w:r>
      <w:proofErr w:type="gramEnd"/>
    </w:p>
    <w:p w:rsidR="000550EA" w:rsidRPr="00DC19D4" w:rsidRDefault="00296CA7">
      <w:pPr>
        <w:pStyle w:val="a4"/>
        <w:numPr>
          <w:ilvl w:val="0"/>
          <w:numId w:val="3"/>
        </w:numPr>
        <w:tabs>
          <w:tab w:val="left" w:pos="468"/>
        </w:tabs>
        <w:spacing w:before="68" w:line="271" w:lineRule="auto"/>
        <w:ind w:right="847"/>
        <w:rPr>
          <w:sz w:val="25"/>
          <w:szCs w:val="25"/>
        </w:rPr>
      </w:pPr>
      <w:r>
        <w:rPr>
          <w:sz w:val="25"/>
          <w:szCs w:val="25"/>
        </w:rPr>
        <w:pict>
          <v:rect id="docshape3" o:spid="_x0000_s1042" style="position:absolute;left:0;text-align:left;margin-left:48.95pt;margin-top:249.75pt;width:.7pt;height:35.2pt;z-index:15730176;mso-position-horizontal-relative:page;mso-position-vertical-relative:page" fillcolor="black" stroked="f">
            <w10:wrap anchorx="page" anchory="page"/>
          </v:rect>
        </w:pict>
      </w:r>
      <w:r w:rsidR="007A2498" w:rsidRPr="00DC19D4">
        <w:rPr>
          <w:color w:val="1E201F"/>
          <w:sz w:val="25"/>
          <w:szCs w:val="25"/>
        </w:rPr>
        <w:t xml:space="preserve">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w:t>
      </w:r>
      <w:r w:rsidR="007A2498" w:rsidRPr="00DC19D4">
        <w:rPr>
          <w:color w:val="1E201F"/>
          <w:spacing w:val="-2"/>
          <w:sz w:val="25"/>
          <w:szCs w:val="25"/>
        </w:rPr>
        <w:t>наличии).</w:t>
      </w:r>
    </w:p>
    <w:p w:rsidR="000550EA" w:rsidRPr="00DC19D4" w:rsidRDefault="007A2498">
      <w:pPr>
        <w:pStyle w:val="a4"/>
        <w:numPr>
          <w:ilvl w:val="1"/>
          <w:numId w:val="4"/>
        </w:numPr>
        <w:tabs>
          <w:tab w:val="left" w:pos="881"/>
          <w:tab w:val="left" w:pos="2926"/>
          <w:tab w:val="left" w:pos="5673"/>
          <w:tab w:val="left" w:pos="7215"/>
          <w:tab w:val="left" w:pos="8077"/>
        </w:tabs>
        <w:spacing w:before="3" w:line="271" w:lineRule="auto"/>
        <w:ind w:right="847" w:firstLine="0"/>
        <w:rPr>
          <w:sz w:val="25"/>
          <w:szCs w:val="25"/>
        </w:rPr>
      </w:pPr>
      <w:r w:rsidRPr="00DC19D4">
        <w:rPr>
          <w:color w:val="1E201F"/>
          <w:sz w:val="25"/>
          <w:szCs w:val="25"/>
        </w:rPr>
        <w:t xml:space="preserve">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w:t>
      </w:r>
      <w:r w:rsidRPr="00DC19D4">
        <w:rPr>
          <w:color w:val="1E201F"/>
          <w:spacing w:val="-2"/>
          <w:sz w:val="25"/>
          <w:szCs w:val="25"/>
        </w:rPr>
        <w:t>государственные</w:t>
      </w:r>
      <w:r w:rsidRPr="00DC19D4">
        <w:rPr>
          <w:color w:val="1E201F"/>
          <w:sz w:val="25"/>
          <w:szCs w:val="25"/>
        </w:rPr>
        <w:tab/>
      </w:r>
      <w:r w:rsidRPr="00DC19D4">
        <w:rPr>
          <w:color w:val="1E201F"/>
          <w:spacing w:val="-2"/>
          <w:sz w:val="25"/>
          <w:szCs w:val="25"/>
        </w:rPr>
        <w:t>(муниципальные)</w:t>
      </w:r>
      <w:r w:rsidRPr="00DC19D4">
        <w:rPr>
          <w:color w:val="1E201F"/>
          <w:sz w:val="25"/>
          <w:szCs w:val="25"/>
        </w:rPr>
        <w:tab/>
      </w:r>
      <w:r w:rsidRPr="00DC19D4">
        <w:rPr>
          <w:color w:val="1E201F"/>
          <w:spacing w:val="-2"/>
          <w:sz w:val="25"/>
          <w:szCs w:val="25"/>
        </w:rPr>
        <w:t>органы</w:t>
      </w:r>
      <w:r w:rsidRPr="00DC19D4">
        <w:rPr>
          <w:color w:val="1E201F"/>
          <w:sz w:val="25"/>
          <w:szCs w:val="25"/>
        </w:rPr>
        <w:tab/>
      </w:r>
      <w:r w:rsidRPr="00DC19D4">
        <w:rPr>
          <w:color w:val="1E201F"/>
          <w:spacing w:val="-10"/>
          <w:sz w:val="25"/>
          <w:szCs w:val="25"/>
        </w:rPr>
        <w:t>и</w:t>
      </w:r>
      <w:r w:rsidRPr="00DC19D4">
        <w:rPr>
          <w:color w:val="1E201F"/>
          <w:sz w:val="25"/>
          <w:szCs w:val="25"/>
        </w:rPr>
        <w:tab/>
      </w:r>
      <w:r w:rsidRPr="00DC19D4">
        <w:rPr>
          <w:color w:val="1E201F"/>
          <w:spacing w:val="-2"/>
          <w:sz w:val="25"/>
          <w:szCs w:val="25"/>
        </w:rPr>
        <w:t>организации.</w:t>
      </w:r>
    </w:p>
    <w:p w:rsidR="000550EA" w:rsidRPr="00DC19D4" w:rsidRDefault="007A2498">
      <w:pPr>
        <w:pStyle w:val="a4"/>
        <w:numPr>
          <w:ilvl w:val="1"/>
          <w:numId w:val="4"/>
        </w:numPr>
        <w:tabs>
          <w:tab w:val="left" w:pos="852"/>
          <w:tab w:val="left" w:pos="1369"/>
          <w:tab w:val="left" w:pos="2872"/>
          <w:tab w:val="left" w:pos="4576"/>
          <w:tab w:val="left" w:pos="6283"/>
          <w:tab w:val="left" w:pos="8689"/>
        </w:tabs>
        <w:spacing w:line="273" w:lineRule="auto"/>
        <w:ind w:right="845" w:firstLine="0"/>
        <w:rPr>
          <w:sz w:val="25"/>
          <w:szCs w:val="25"/>
        </w:rPr>
      </w:pPr>
      <w:r w:rsidRPr="00DC19D4">
        <w:rPr>
          <w:color w:val="1E201F"/>
          <w:spacing w:val="-10"/>
          <w:sz w:val="25"/>
          <w:szCs w:val="25"/>
          <w:u w:val="single" w:color="1E201F"/>
        </w:rPr>
        <w:t>В</w:t>
      </w:r>
      <w:r w:rsidRPr="00DC19D4">
        <w:rPr>
          <w:color w:val="1E201F"/>
          <w:sz w:val="25"/>
          <w:szCs w:val="25"/>
          <w:u w:val="single" w:color="1E201F"/>
        </w:rPr>
        <w:tab/>
      </w:r>
      <w:r w:rsidRPr="00DC19D4">
        <w:rPr>
          <w:color w:val="1E201F"/>
          <w:spacing w:val="-2"/>
          <w:sz w:val="25"/>
          <w:szCs w:val="25"/>
          <w:u w:val="single" w:color="1E201F"/>
        </w:rPr>
        <w:t>заявлении</w:t>
      </w:r>
      <w:r w:rsidRPr="00DC19D4">
        <w:rPr>
          <w:color w:val="1E201F"/>
          <w:sz w:val="25"/>
          <w:szCs w:val="25"/>
          <w:u w:val="single" w:color="1E201F"/>
        </w:rPr>
        <w:tab/>
      </w:r>
      <w:r w:rsidRPr="00DC19D4">
        <w:rPr>
          <w:color w:val="1E201F"/>
          <w:spacing w:val="-2"/>
          <w:sz w:val="25"/>
          <w:szCs w:val="25"/>
          <w:u w:val="single" w:color="1E201F"/>
        </w:rPr>
        <w:t>родителями</w:t>
      </w:r>
      <w:r w:rsidRPr="00DC19D4">
        <w:rPr>
          <w:color w:val="1E201F"/>
          <w:sz w:val="25"/>
          <w:szCs w:val="25"/>
          <w:u w:val="single" w:color="1E201F"/>
        </w:rPr>
        <w:tab/>
      </w:r>
      <w:r w:rsidRPr="00DC19D4">
        <w:rPr>
          <w:color w:val="1E201F"/>
          <w:spacing w:val="-2"/>
          <w:sz w:val="25"/>
          <w:szCs w:val="25"/>
          <w:u w:val="single" w:color="1E201F"/>
        </w:rPr>
        <w:t>(законными</w:t>
      </w:r>
      <w:r w:rsidRPr="00DC19D4">
        <w:rPr>
          <w:color w:val="1E201F"/>
          <w:sz w:val="25"/>
          <w:szCs w:val="25"/>
          <w:u w:val="single" w:color="1E201F"/>
        </w:rPr>
        <w:tab/>
      </w:r>
      <w:r w:rsidRPr="00DC19D4">
        <w:rPr>
          <w:color w:val="1E201F"/>
          <w:spacing w:val="-2"/>
          <w:sz w:val="25"/>
          <w:szCs w:val="25"/>
          <w:u w:val="single" w:color="1E201F"/>
        </w:rPr>
        <w:t>представителями)</w:t>
      </w:r>
      <w:r w:rsidRPr="00DC19D4">
        <w:rPr>
          <w:color w:val="1E201F"/>
          <w:sz w:val="25"/>
          <w:szCs w:val="25"/>
          <w:u w:val="single" w:color="1E201F"/>
        </w:rPr>
        <w:tab/>
      </w:r>
      <w:r w:rsidRPr="00DC19D4">
        <w:rPr>
          <w:color w:val="1E201F"/>
          <w:spacing w:val="-2"/>
          <w:sz w:val="25"/>
          <w:szCs w:val="25"/>
          <w:u w:val="single" w:color="1E201F"/>
        </w:rPr>
        <w:t>ребенка</w:t>
      </w:r>
      <w:r w:rsidRPr="00DC19D4">
        <w:rPr>
          <w:color w:val="1E201F"/>
          <w:sz w:val="25"/>
          <w:szCs w:val="25"/>
          <w:u w:val="single" w:color="1E201F"/>
        </w:rPr>
        <w:t>указываются следующие сведения:</w:t>
      </w:r>
    </w:p>
    <w:p w:rsidR="000550EA" w:rsidRPr="00DC19D4" w:rsidRDefault="007A2498">
      <w:pPr>
        <w:pStyle w:val="a4"/>
        <w:numPr>
          <w:ilvl w:val="0"/>
          <w:numId w:val="3"/>
        </w:numPr>
        <w:tabs>
          <w:tab w:val="left" w:pos="467"/>
          <w:tab w:val="left" w:pos="468"/>
        </w:tabs>
        <w:spacing w:line="306" w:lineRule="exact"/>
        <w:ind w:hanging="361"/>
        <w:jc w:val="left"/>
        <w:rPr>
          <w:sz w:val="25"/>
          <w:szCs w:val="25"/>
        </w:rPr>
      </w:pPr>
      <w:r w:rsidRPr="00DC19D4">
        <w:rPr>
          <w:color w:val="1E201F"/>
          <w:sz w:val="25"/>
          <w:szCs w:val="25"/>
        </w:rPr>
        <w:t>фамилия</w:t>
      </w:r>
      <w:proofErr w:type="gramStart"/>
      <w:r w:rsidRPr="00DC19D4">
        <w:rPr>
          <w:color w:val="1E201F"/>
          <w:sz w:val="25"/>
          <w:szCs w:val="25"/>
        </w:rPr>
        <w:t>,и</w:t>
      </w:r>
      <w:proofErr w:type="gramEnd"/>
      <w:r w:rsidRPr="00DC19D4">
        <w:rPr>
          <w:color w:val="1E201F"/>
          <w:sz w:val="25"/>
          <w:szCs w:val="25"/>
        </w:rPr>
        <w:t>мя,отчество(приналичии)ребенкаили</w:t>
      </w:r>
      <w:r w:rsidRPr="00DC19D4">
        <w:rPr>
          <w:color w:val="1E201F"/>
          <w:spacing w:val="-2"/>
          <w:sz w:val="25"/>
          <w:szCs w:val="25"/>
        </w:rPr>
        <w:t>поступающего;</w:t>
      </w:r>
    </w:p>
    <w:p w:rsidR="000550EA" w:rsidRPr="00DC19D4" w:rsidRDefault="007A2498">
      <w:pPr>
        <w:pStyle w:val="a4"/>
        <w:numPr>
          <w:ilvl w:val="0"/>
          <w:numId w:val="3"/>
        </w:numPr>
        <w:tabs>
          <w:tab w:val="left" w:pos="467"/>
          <w:tab w:val="left" w:pos="468"/>
        </w:tabs>
        <w:spacing w:before="40"/>
        <w:ind w:hanging="361"/>
        <w:jc w:val="left"/>
        <w:rPr>
          <w:sz w:val="25"/>
          <w:szCs w:val="25"/>
        </w:rPr>
      </w:pPr>
      <w:r w:rsidRPr="00DC19D4">
        <w:rPr>
          <w:color w:val="1E201F"/>
          <w:sz w:val="25"/>
          <w:szCs w:val="25"/>
        </w:rPr>
        <w:t>датарожденияребенкаили</w:t>
      </w:r>
      <w:r w:rsidRPr="00DC19D4">
        <w:rPr>
          <w:color w:val="1E201F"/>
          <w:spacing w:val="-2"/>
          <w:sz w:val="25"/>
          <w:szCs w:val="25"/>
        </w:rPr>
        <w:t>поступающего;</w:t>
      </w:r>
    </w:p>
    <w:p w:rsidR="000550EA" w:rsidRPr="00DC19D4" w:rsidRDefault="007A2498">
      <w:pPr>
        <w:pStyle w:val="a4"/>
        <w:numPr>
          <w:ilvl w:val="0"/>
          <w:numId w:val="3"/>
        </w:numPr>
        <w:tabs>
          <w:tab w:val="left" w:pos="468"/>
        </w:tabs>
        <w:spacing w:before="40" w:line="273" w:lineRule="auto"/>
        <w:ind w:right="849"/>
        <w:rPr>
          <w:sz w:val="25"/>
          <w:szCs w:val="25"/>
        </w:rPr>
      </w:pPr>
      <w:r w:rsidRPr="00DC19D4">
        <w:rPr>
          <w:color w:val="1E201F"/>
          <w:sz w:val="25"/>
          <w:szCs w:val="25"/>
        </w:rPr>
        <w:t xml:space="preserve">адрес места жительства и (или) адрес места пребывания ребенка или </w:t>
      </w:r>
      <w:r w:rsidRPr="00DC19D4">
        <w:rPr>
          <w:color w:val="1E201F"/>
          <w:spacing w:val="-2"/>
          <w:sz w:val="25"/>
          <w:szCs w:val="25"/>
        </w:rPr>
        <w:t>поступающего;</w:t>
      </w:r>
    </w:p>
    <w:p w:rsidR="000550EA" w:rsidRPr="00DC19D4" w:rsidRDefault="007A2498">
      <w:pPr>
        <w:pStyle w:val="a4"/>
        <w:numPr>
          <w:ilvl w:val="0"/>
          <w:numId w:val="3"/>
        </w:numPr>
        <w:tabs>
          <w:tab w:val="left" w:pos="468"/>
        </w:tabs>
        <w:spacing w:line="271" w:lineRule="auto"/>
        <w:ind w:right="850"/>
        <w:rPr>
          <w:sz w:val="25"/>
          <w:szCs w:val="25"/>
        </w:rPr>
      </w:pPr>
      <w:r w:rsidRPr="00DC19D4">
        <w:rPr>
          <w:color w:val="1E201F"/>
          <w:sz w:val="25"/>
          <w:szCs w:val="25"/>
        </w:rPr>
        <w:t>фамилия, имя, отчество (при наличии) родител</w:t>
      </w:r>
      <w:proofErr w:type="gramStart"/>
      <w:r w:rsidRPr="00DC19D4">
        <w:rPr>
          <w:color w:val="1E201F"/>
          <w:sz w:val="25"/>
          <w:szCs w:val="25"/>
        </w:rPr>
        <w:t>я(</w:t>
      </w:r>
      <w:proofErr w:type="gramEnd"/>
      <w:r w:rsidRPr="00DC19D4">
        <w:rPr>
          <w:color w:val="1E201F"/>
          <w:sz w:val="25"/>
          <w:szCs w:val="25"/>
        </w:rPr>
        <w:t>ей) (законного(</w:t>
      </w:r>
      <w:proofErr w:type="spellStart"/>
      <w:r w:rsidRPr="00DC19D4">
        <w:rPr>
          <w:color w:val="1E201F"/>
          <w:sz w:val="25"/>
          <w:szCs w:val="25"/>
        </w:rPr>
        <w:t>ых</w:t>
      </w:r>
      <w:proofErr w:type="spellEnd"/>
      <w:r w:rsidRPr="00DC19D4">
        <w:rPr>
          <w:color w:val="1E201F"/>
          <w:sz w:val="25"/>
          <w:szCs w:val="25"/>
        </w:rPr>
        <w:t>) представителя(ей) ребенка;</w:t>
      </w:r>
    </w:p>
    <w:p w:rsidR="000550EA" w:rsidRPr="00DC19D4" w:rsidRDefault="007A2498">
      <w:pPr>
        <w:pStyle w:val="a4"/>
        <w:numPr>
          <w:ilvl w:val="0"/>
          <w:numId w:val="3"/>
        </w:numPr>
        <w:tabs>
          <w:tab w:val="left" w:pos="468"/>
        </w:tabs>
        <w:spacing w:line="273" w:lineRule="auto"/>
        <w:ind w:right="851"/>
        <w:rPr>
          <w:sz w:val="25"/>
          <w:szCs w:val="25"/>
        </w:rPr>
      </w:pPr>
      <w:r w:rsidRPr="00DC19D4">
        <w:rPr>
          <w:color w:val="1E201F"/>
          <w:sz w:val="25"/>
          <w:szCs w:val="25"/>
        </w:rPr>
        <w:t>адрес места жительства и (или) адрес места пребывания родител</w:t>
      </w:r>
      <w:proofErr w:type="gramStart"/>
      <w:r w:rsidRPr="00DC19D4">
        <w:rPr>
          <w:color w:val="1E201F"/>
          <w:sz w:val="25"/>
          <w:szCs w:val="25"/>
        </w:rPr>
        <w:t>я(</w:t>
      </w:r>
      <w:proofErr w:type="gramEnd"/>
      <w:r w:rsidRPr="00DC19D4">
        <w:rPr>
          <w:color w:val="1E201F"/>
          <w:sz w:val="25"/>
          <w:szCs w:val="25"/>
        </w:rPr>
        <w:t>ей) (законного(</w:t>
      </w:r>
      <w:proofErr w:type="spellStart"/>
      <w:r w:rsidRPr="00DC19D4">
        <w:rPr>
          <w:color w:val="1E201F"/>
          <w:sz w:val="25"/>
          <w:szCs w:val="25"/>
        </w:rPr>
        <w:t>ых</w:t>
      </w:r>
      <w:proofErr w:type="spellEnd"/>
      <w:r w:rsidRPr="00DC19D4">
        <w:rPr>
          <w:color w:val="1E201F"/>
          <w:sz w:val="25"/>
          <w:szCs w:val="25"/>
        </w:rPr>
        <w:t>) представителя(ей) ребенка;</w:t>
      </w:r>
    </w:p>
    <w:p w:rsidR="000550EA" w:rsidRPr="00DC19D4" w:rsidRDefault="007A2498">
      <w:pPr>
        <w:pStyle w:val="a4"/>
        <w:numPr>
          <w:ilvl w:val="0"/>
          <w:numId w:val="3"/>
        </w:numPr>
        <w:tabs>
          <w:tab w:val="left" w:pos="468"/>
        </w:tabs>
        <w:spacing w:line="271" w:lineRule="auto"/>
        <w:ind w:right="850"/>
        <w:rPr>
          <w:sz w:val="25"/>
          <w:szCs w:val="25"/>
        </w:rPr>
      </w:pPr>
      <w:r w:rsidRPr="00DC19D4">
        <w:rPr>
          <w:color w:val="1E201F"/>
          <w:sz w:val="25"/>
          <w:szCs w:val="25"/>
        </w:rPr>
        <w:t>адре</w:t>
      </w:r>
      <w:proofErr w:type="gramStart"/>
      <w:r w:rsidRPr="00DC19D4">
        <w:rPr>
          <w:color w:val="1E201F"/>
          <w:sz w:val="25"/>
          <w:szCs w:val="25"/>
        </w:rPr>
        <w:t>с(</w:t>
      </w:r>
      <w:proofErr w:type="gramEnd"/>
      <w:r w:rsidRPr="00DC19D4">
        <w:rPr>
          <w:color w:val="1E201F"/>
          <w:sz w:val="25"/>
          <w:szCs w:val="25"/>
        </w:rPr>
        <w:t>а) электронной почты, номер(а) телефона(</w:t>
      </w:r>
      <w:proofErr w:type="spellStart"/>
      <w:r w:rsidRPr="00DC19D4">
        <w:rPr>
          <w:color w:val="1E201F"/>
          <w:sz w:val="25"/>
          <w:szCs w:val="25"/>
        </w:rPr>
        <w:t>ов</w:t>
      </w:r>
      <w:proofErr w:type="spellEnd"/>
      <w:r w:rsidRPr="00DC19D4">
        <w:rPr>
          <w:color w:val="1E201F"/>
          <w:sz w:val="25"/>
          <w:szCs w:val="25"/>
        </w:rPr>
        <w:t>) (при наличии) родителя(ей) (законного(</w:t>
      </w:r>
      <w:proofErr w:type="spellStart"/>
      <w:r w:rsidRPr="00DC19D4">
        <w:rPr>
          <w:color w:val="1E201F"/>
          <w:sz w:val="25"/>
          <w:szCs w:val="25"/>
        </w:rPr>
        <w:t>ых</w:t>
      </w:r>
      <w:proofErr w:type="spellEnd"/>
      <w:r w:rsidRPr="00DC19D4">
        <w:rPr>
          <w:color w:val="1E201F"/>
          <w:sz w:val="25"/>
          <w:szCs w:val="25"/>
        </w:rPr>
        <w:t>) представителя(ей) ребенка или поступающего;</w:t>
      </w:r>
    </w:p>
    <w:p w:rsidR="000550EA" w:rsidRPr="00DC19D4" w:rsidRDefault="007A2498">
      <w:pPr>
        <w:pStyle w:val="a4"/>
        <w:numPr>
          <w:ilvl w:val="0"/>
          <w:numId w:val="3"/>
        </w:numPr>
        <w:tabs>
          <w:tab w:val="left" w:pos="468"/>
        </w:tabs>
        <w:spacing w:line="273" w:lineRule="auto"/>
        <w:ind w:right="851"/>
        <w:rPr>
          <w:sz w:val="25"/>
          <w:szCs w:val="25"/>
        </w:rPr>
      </w:pPr>
      <w:r w:rsidRPr="00DC19D4">
        <w:rPr>
          <w:color w:val="1E201F"/>
          <w:sz w:val="25"/>
          <w:szCs w:val="25"/>
        </w:rPr>
        <w:t xml:space="preserve">о наличии права внеочередного, первоочередного или преимущественного </w:t>
      </w:r>
      <w:r w:rsidRPr="00DC19D4">
        <w:rPr>
          <w:color w:val="1E201F"/>
          <w:spacing w:val="-2"/>
          <w:sz w:val="25"/>
          <w:szCs w:val="25"/>
        </w:rPr>
        <w:t>приема;</w:t>
      </w:r>
    </w:p>
    <w:p w:rsidR="000550EA" w:rsidRPr="00DC19D4" w:rsidRDefault="007A2498">
      <w:pPr>
        <w:pStyle w:val="a4"/>
        <w:numPr>
          <w:ilvl w:val="0"/>
          <w:numId w:val="3"/>
        </w:numPr>
        <w:tabs>
          <w:tab w:val="left" w:pos="468"/>
        </w:tabs>
        <w:spacing w:line="271" w:lineRule="auto"/>
        <w:ind w:right="844"/>
        <w:rPr>
          <w:sz w:val="25"/>
          <w:szCs w:val="25"/>
        </w:rPr>
      </w:pPr>
      <w:r w:rsidRPr="00DC19D4">
        <w:rPr>
          <w:color w:val="1E201F"/>
          <w:sz w:val="25"/>
          <w:szCs w:val="25"/>
        </w:rPr>
        <w:t>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w:t>
      </w:r>
      <w:proofErr w:type="gramStart"/>
      <w:r w:rsidRPr="00DC19D4">
        <w:rPr>
          <w:color w:val="1E201F"/>
          <w:sz w:val="25"/>
          <w:szCs w:val="25"/>
        </w:rPr>
        <w:t>о-</w:t>
      </w:r>
      <w:proofErr w:type="gramEnd"/>
      <w:r w:rsidRPr="00DC19D4">
        <w:rPr>
          <w:color w:val="1E201F"/>
          <w:sz w:val="25"/>
          <w:szCs w:val="25"/>
        </w:rPr>
        <w:t xml:space="preserve"> педагогической комиссии (при наличии) или инвалида (ребенка-инвалида) в соответствии с индивидуальной программой реабилитации;</w:t>
      </w:r>
    </w:p>
    <w:p w:rsidR="000550EA" w:rsidRPr="00DC19D4" w:rsidRDefault="007A2498">
      <w:pPr>
        <w:pStyle w:val="a4"/>
        <w:numPr>
          <w:ilvl w:val="0"/>
          <w:numId w:val="3"/>
        </w:numPr>
        <w:tabs>
          <w:tab w:val="left" w:pos="468"/>
        </w:tabs>
        <w:spacing w:line="271" w:lineRule="auto"/>
        <w:ind w:right="849"/>
        <w:rPr>
          <w:sz w:val="25"/>
          <w:szCs w:val="25"/>
        </w:rPr>
      </w:pPr>
      <w:r w:rsidRPr="00DC19D4">
        <w:rPr>
          <w:color w:val="1E201F"/>
          <w:sz w:val="25"/>
          <w:szCs w:val="25"/>
        </w:rPr>
        <w:t>согласие родител</w:t>
      </w:r>
      <w:proofErr w:type="gramStart"/>
      <w:r w:rsidRPr="00DC19D4">
        <w:rPr>
          <w:color w:val="1E201F"/>
          <w:sz w:val="25"/>
          <w:szCs w:val="25"/>
        </w:rPr>
        <w:t>я(</w:t>
      </w:r>
      <w:proofErr w:type="gramEnd"/>
      <w:r w:rsidRPr="00DC19D4">
        <w:rPr>
          <w:color w:val="1E201F"/>
          <w:sz w:val="25"/>
          <w:szCs w:val="25"/>
        </w:rPr>
        <w:t>ей) (законного(</w:t>
      </w:r>
      <w:proofErr w:type="spellStart"/>
      <w:r w:rsidRPr="00DC19D4">
        <w:rPr>
          <w:color w:val="1E201F"/>
          <w:sz w:val="25"/>
          <w:szCs w:val="25"/>
        </w:rPr>
        <w:t>ых</w:t>
      </w:r>
      <w:proofErr w:type="spellEnd"/>
      <w:r w:rsidRPr="00DC19D4">
        <w:rPr>
          <w:color w:val="1E201F"/>
          <w:sz w:val="25"/>
          <w:szCs w:val="25"/>
        </w:rPr>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w:t>
      </w:r>
      <w:r w:rsidRPr="00DC19D4">
        <w:rPr>
          <w:color w:val="1E201F"/>
          <w:spacing w:val="-2"/>
          <w:sz w:val="25"/>
          <w:szCs w:val="25"/>
        </w:rPr>
        <w:t>программе);</w:t>
      </w:r>
    </w:p>
    <w:p w:rsidR="000550EA" w:rsidRPr="00DC19D4" w:rsidRDefault="007A2498">
      <w:pPr>
        <w:pStyle w:val="a4"/>
        <w:numPr>
          <w:ilvl w:val="0"/>
          <w:numId w:val="3"/>
        </w:numPr>
        <w:tabs>
          <w:tab w:val="left" w:pos="468"/>
        </w:tabs>
        <w:spacing w:line="271" w:lineRule="auto"/>
        <w:ind w:right="849"/>
        <w:rPr>
          <w:sz w:val="25"/>
          <w:szCs w:val="25"/>
        </w:rPr>
      </w:pPr>
      <w:r w:rsidRPr="00DC19D4">
        <w:rPr>
          <w:color w:val="1E201F"/>
          <w:sz w:val="25"/>
          <w:szCs w:val="25"/>
        </w:rPr>
        <w:t xml:space="preserve">согласие поступающего, достигшего возраста восемнадцати лет, на </w:t>
      </w:r>
      <w:proofErr w:type="gramStart"/>
      <w:r w:rsidRPr="00DC19D4">
        <w:rPr>
          <w:color w:val="1E201F"/>
          <w:sz w:val="25"/>
          <w:szCs w:val="25"/>
        </w:rPr>
        <w:t>обучение</w:t>
      </w:r>
      <w:proofErr w:type="gramEnd"/>
      <w:r w:rsidRPr="00DC19D4">
        <w:rPr>
          <w:color w:val="1E201F"/>
          <w:sz w:val="25"/>
          <w:szCs w:val="25"/>
        </w:rPr>
        <w:t xml:space="preserve"> по адаптированной образовательной программе (в случае необходимости обучения указанного поступающего по адаптированной образовательной </w:t>
      </w:r>
      <w:r w:rsidRPr="00DC19D4">
        <w:rPr>
          <w:color w:val="1E201F"/>
          <w:spacing w:val="-2"/>
          <w:sz w:val="25"/>
          <w:szCs w:val="25"/>
        </w:rPr>
        <w:t>программе);</w:t>
      </w:r>
    </w:p>
    <w:p w:rsidR="000550EA" w:rsidRPr="00DC19D4" w:rsidRDefault="007A2498" w:rsidP="00453D4B">
      <w:pPr>
        <w:pStyle w:val="a4"/>
        <w:numPr>
          <w:ilvl w:val="0"/>
          <w:numId w:val="3"/>
        </w:numPr>
        <w:tabs>
          <w:tab w:val="left" w:pos="468"/>
        </w:tabs>
        <w:spacing w:before="68" w:line="271" w:lineRule="auto"/>
        <w:ind w:right="851"/>
        <w:rPr>
          <w:sz w:val="25"/>
          <w:szCs w:val="25"/>
        </w:rPr>
      </w:pPr>
      <w:r w:rsidRPr="00DC19D4">
        <w:rPr>
          <w:color w:val="1E201F"/>
          <w:sz w:val="25"/>
          <w:szCs w:val="25"/>
        </w:rPr>
        <w:t>язык образования (в случае получения образования на родном языке из числа языков народов Российской Федерации или на иностранном языке);</w:t>
      </w:r>
      <w:r w:rsidR="00296CA7">
        <w:rPr>
          <w:sz w:val="25"/>
          <w:szCs w:val="25"/>
        </w:rPr>
        <w:pict>
          <v:rect id="docshape4" o:spid="_x0000_s1041" style="position:absolute;left:0;text-align:left;margin-left:48.95pt;margin-top:372.65pt;width:.7pt;height:105.4pt;z-index:15730688;mso-position-horizontal-relative:page;mso-position-vertical-relative:page" fillcolor="black" stroked="f">
            <w10:wrap anchorx="page" anchory="page"/>
          </v:rect>
        </w:pict>
      </w:r>
      <w:r w:rsidRPr="00DC19D4">
        <w:rPr>
          <w:color w:val="1E201F"/>
          <w:sz w:val="25"/>
          <w:szCs w:val="25"/>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0550EA" w:rsidRPr="00DC19D4" w:rsidRDefault="007A2498">
      <w:pPr>
        <w:pStyle w:val="a4"/>
        <w:numPr>
          <w:ilvl w:val="0"/>
          <w:numId w:val="3"/>
        </w:numPr>
        <w:tabs>
          <w:tab w:val="left" w:pos="468"/>
        </w:tabs>
        <w:spacing w:before="1" w:line="271" w:lineRule="auto"/>
        <w:ind w:right="848"/>
        <w:rPr>
          <w:sz w:val="25"/>
          <w:szCs w:val="25"/>
        </w:rPr>
      </w:pPr>
      <w:r w:rsidRPr="00DC19D4">
        <w:rPr>
          <w:color w:val="1E201F"/>
          <w:sz w:val="25"/>
          <w:szCs w:val="25"/>
        </w:rPr>
        <w:t xml:space="preserve">государственный язык республики Российской Федерации (в случае предоставления </w:t>
      </w:r>
      <w:r w:rsidRPr="00DC19D4">
        <w:rPr>
          <w:color w:val="1E201F"/>
          <w:sz w:val="25"/>
          <w:szCs w:val="25"/>
        </w:rPr>
        <w:lastRenderedPageBreak/>
        <w:t>общеобразовательной организацией возможности изучения государственного языка республики Российской Федерации);</w:t>
      </w:r>
    </w:p>
    <w:p w:rsidR="000550EA" w:rsidRPr="00DC19D4" w:rsidRDefault="007A2498">
      <w:pPr>
        <w:pStyle w:val="a4"/>
        <w:numPr>
          <w:ilvl w:val="0"/>
          <w:numId w:val="3"/>
        </w:numPr>
        <w:tabs>
          <w:tab w:val="left" w:pos="468"/>
        </w:tabs>
        <w:spacing w:before="1" w:line="271" w:lineRule="auto"/>
        <w:ind w:right="845"/>
        <w:rPr>
          <w:sz w:val="25"/>
          <w:szCs w:val="25"/>
        </w:rPr>
      </w:pPr>
      <w:r w:rsidRPr="00DC19D4">
        <w:rPr>
          <w:color w:val="1E201F"/>
          <w:sz w:val="25"/>
          <w:szCs w:val="25"/>
        </w:rPr>
        <w:t>факт ознакомления родител</w:t>
      </w:r>
      <w:proofErr w:type="gramStart"/>
      <w:r w:rsidRPr="00DC19D4">
        <w:rPr>
          <w:color w:val="1E201F"/>
          <w:sz w:val="25"/>
          <w:szCs w:val="25"/>
        </w:rPr>
        <w:t>я(</w:t>
      </w:r>
      <w:proofErr w:type="gramEnd"/>
      <w:r w:rsidRPr="00DC19D4">
        <w:rPr>
          <w:color w:val="1E201F"/>
          <w:sz w:val="25"/>
          <w:szCs w:val="25"/>
        </w:rPr>
        <w:t>ей) (законного(</w:t>
      </w:r>
      <w:proofErr w:type="spellStart"/>
      <w:r w:rsidRPr="00DC19D4">
        <w:rPr>
          <w:color w:val="1E201F"/>
          <w:sz w:val="25"/>
          <w:szCs w:val="25"/>
        </w:rPr>
        <w:t>ых</w:t>
      </w:r>
      <w:proofErr w:type="spellEnd"/>
      <w:r w:rsidRPr="00DC19D4">
        <w:rPr>
          <w:color w:val="1E201F"/>
          <w:sz w:val="25"/>
          <w:szCs w:val="25"/>
        </w:rPr>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 273-ФЗ "Об образовании в Российской Федерации");</w:t>
      </w:r>
    </w:p>
    <w:p w:rsidR="000550EA" w:rsidRPr="00DC19D4" w:rsidRDefault="007A2498">
      <w:pPr>
        <w:pStyle w:val="a4"/>
        <w:numPr>
          <w:ilvl w:val="0"/>
          <w:numId w:val="3"/>
        </w:numPr>
        <w:tabs>
          <w:tab w:val="left" w:pos="468"/>
        </w:tabs>
        <w:spacing w:before="2" w:line="271" w:lineRule="auto"/>
        <w:ind w:right="844"/>
        <w:rPr>
          <w:sz w:val="25"/>
          <w:szCs w:val="25"/>
        </w:rPr>
      </w:pPr>
      <w:r w:rsidRPr="00DC19D4">
        <w:rPr>
          <w:color w:val="1E201F"/>
          <w:sz w:val="25"/>
          <w:szCs w:val="25"/>
        </w:rPr>
        <w:t>согласие родител</w:t>
      </w:r>
      <w:proofErr w:type="gramStart"/>
      <w:r w:rsidRPr="00DC19D4">
        <w:rPr>
          <w:color w:val="1E201F"/>
          <w:sz w:val="25"/>
          <w:szCs w:val="25"/>
        </w:rPr>
        <w:t>я(</w:t>
      </w:r>
      <w:proofErr w:type="gramEnd"/>
      <w:r w:rsidRPr="00DC19D4">
        <w:rPr>
          <w:color w:val="1E201F"/>
          <w:sz w:val="25"/>
          <w:szCs w:val="25"/>
        </w:rPr>
        <w:t>ей) (законного(</w:t>
      </w:r>
      <w:proofErr w:type="spellStart"/>
      <w:r w:rsidRPr="00DC19D4">
        <w:rPr>
          <w:color w:val="1E201F"/>
          <w:sz w:val="25"/>
          <w:szCs w:val="25"/>
        </w:rPr>
        <w:t>ых</w:t>
      </w:r>
      <w:proofErr w:type="spellEnd"/>
      <w:r w:rsidRPr="00DC19D4">
        <w:rPr>
          <w:color w:val="1E201F"/>
          <w:sz w:val="25"/>
          <w:szCs w:val="25"/>
        </w:rPr>
        <w:t>)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w:t>
      </w:r>
      <w:r w:rsidRPr="00DC19D4">
        <w:rPr>
          <w:color w:val="1E201F"/>
          <w:spacing w:val="-2"/>
          <w:sz w:val="25"/>
          <w:szCs w:val="25"/>
        </w:rPr>
        <w:t>данных").</w:t>
      </w:r>
    </w:p>
    <w:p w:rsidR="000550EA" w:rsidRPr="00DC19D4" w:rsidRDefault="007A2498">
      <w:pPr>
        <w:pStyle w:val="a3"/>
        <w:spacing w:before="1" w:line="271" w:lineRule="auto"/>
        <w:ind w:right="847"/>
        <w:rPr>
          <w:sz w:val="25"/>
          <w:szCs w:val="25"/>
        </w:rPr>
      </w:pPr>
      <w:r w:rsidRPr="00DC19D4">
        <w:rPr>
          <w:color w:val="1E201F"/>
          <w:sz w:val="25"/>
          <w:szCs w:val="25"/>
        </w:rPr>
        <w:t xml:space="preserve">Образец заявления о приеме на обучение размещается общеобразовательной организацией на своем информационном стенде и официальном сайте в сети </w:t>
      </w:r>
      <w:r w:rsidRPr="00DC19D4">
        <w:rPr>
          <w:color w:val="1E201F"/>
          <w:spacing w:val="-2"/>
          <w:sz w:val="25"/>
          <w:szCs w:val="25"/>
        </w:rPr>
        <w:t>Интернет.</w:t>
      </w:r>
    </w:p>
    <w:p w:rsidR="000550EA" w:rsidRPr="00DC19D4" w:rsidRDefault="007A2498">
      <w:pPr>
        <w:pStyle w:val="a4"/>
        <w:numPr>
          <w:ilvl w:val="1"/>
          <w:numId w:val="4"/>
        </w:numPr>
        <w:tabs>
          <w:tab w:val="left" w:pos="852"/>
        </w:tabs>
        <w:spacing w:before="1" w:line="271" w:lineRule="auto"/>
        <w:ind w:right="843" w:firstLine="0"/>
        <w:rPr>
          <w:sz w:val="25"/>
          <w:szCs w:val="25"/>
        </w:rPr>
      </w:pPr>
      <w:r w:rsidRPr="00DC19D4">
        <w:rPr>
          <w:color w:val="1E201F"/>
          <w:sz w:val="25"/>
          <w:szCs w:val="25"/>
          <w:u w:val="single" w:color="1E201F"/>
        </w:rPr>
        <w:t>К заявлению о приеме в организацию, осуществляющую образовательнуюдеятельность, родители (законные представители) детей представляютследующие документы:</w:t>
      </w:r>
    </w:p>
    <w:p w:rsidR="000550EA" w:rsidRPr="00DC19D4" w:rsidRDefault="007A2498">
      <w:pPr>
        <w:pStyle w:val="a4"/>
        <w:numPr>
          <w:ilvl w:val="0"/>
          <w:numId w:val="3"/>
        </w:numPr>
        <w:tabs>
          <w:tab w:val="left" w:pos="468"/>
        </w:tabs>
        <w:spacing w:before="1" w:line="271" w:lineRule="auto"/>
        <w:ind w:right="844"/>
        <w:rPr>
          <w:sz w:val="25"/>
          <w:szCs w:val="25"/>
        </w:rPr>
      </w:pPr>
      <w:r w:rsidRPr="00DC19D4">
        <w:rPr>
          <w:color w:val="1E201F"/>
          <w:sz w:val="25"/>
          <w:szCs w:val="25"/>
        </w:rPr>
        <w:t>оригинал и копию документа, удостоверяющего личность родител</w:t>
      </w:r>
      <w:proofErr w:type="gramStart"/>
      <w:r w:rsidRPr="00DC19D4">
        <w:rPr>
          <w:color w:val="1E201F"/>
          <w:sz w:val="25"/>
          <w:szCs w:val="25"/>
        </w:rPr>
        <w:t>я(</w:t>
      </w:r>
      <w:proofErr w:type="gramEnd"/>
      <w:r w:rsidRPr="00DC19D4">
        <w:rPr>
          <w:color w:val="1E201F"/>
          <w:sz w:val="25"/>
          <w:szCs w:val="25"/>
        </w:rPr>
        <w:t>законного представителя) ребенка или поступающего;</w:t>
      </w:r>
    </w:p>
    <w:p w:rsidR="000550EA" w:rsidRPr="00DC19D4" w:rsidRDefault="007A2498">
      <w:pPr>
        <w:pStyle w:val="a4"/>
        <w:numPr>
          <w:ilvl w:val="0"/>
          <w:numId w:val="3"/>
        </w:numPr>
        <w:tabs>
          <w:tab w:val="left" w:pos="468"/>
        </w:tabs>
        <w:spacing w:line="271" w:lineRule="auto"/>
        <w:ind w:right="849"/>
        <w:rPr>
          <w:sz w:val="25"/>
          <w:szCs w:val="25"/>
        </w:rPr>
      </w:pPr>
      <w:r w:rsidRPr="00DC19D4">
        <w:rPr>
          <w:color w:val="1E201F"/>
          <w:sz w:val="25"/>
          <w:szCs w:val="25"/>
        </w:rPr>
        <w:t>оригинал и копию свидетельства о рождении ребенка или документа, подтверждающего родство заявителя;</w:t>
      </w:r>
    </w:p>
    <w:p w:rsidR="000550EA" w:rsidRPr="00DC19D4" w:rsidRDefault="007A2498">
      <w:pPr>
        <w:pStyle w:val="a4"/>
        <w:numPr>
          <w:ilvl w:val="0"/>
          <w:numId w:val="3"/>
        </w:numPr>
        <w:tabs>
          <w:tab w:val="left" w:pos="468"/>
        </w:tabs>
        <w:spacing w:before="1" w:line="271" w:lineRule="auto"/>
        <w:ind w:right="854"/>
        <w:rPr>
          <w:sz w:val="25"/>
          <w:szCs w:val="25"/>
        </w:rPr>
      </w:pPr>
      <w:r w:rsidRPr="00DC19D4">
        <w:rPr>
          <w:color w:val="1E201F"/>
          <w:sz w:val="25"/>
          <w:szCs w:val="25"/>
        </w:rPr>
        <w:t>оригинал и копию документа, подтверждающего установление опеки или попечительства (при необходимости);</w:t>
      </w:r>
    </w:p>
    <w:p w:rsidR="000550EA" w:rsidRPr="00DC19D4" w:rsidRDefault="007A2498">
      <w:pPr>
        <w:pStyle w:val="a4"/>
        <w:numPr>
          <w:ilvl w:val="0"/>
          <w:numId w:val="3"/>
        </w:numPr>
        <w:tabs>
          <w:tab w:val="left" w:pos="468"/>
        </w:tabs>
        <w:spacing w:line="271" w:lineRule="auto"/>
        <w:ind w:right="844"/>
        <w:rPr>
          <w:sz w:val="25"/>
          <w:szCs w:val="25"/>
        </w:rPr>
      </w:pPr>
      <w:proofErr w:type="gramStart"/>
      <w:r w:rsidRPr="00DC19D4">
        <w:rPr>
          <w:color w:val="1E201F"/>
          <w:sz w:val="25"/>
          <w:szCs w:val="25"/>
        </w:rPr>
        <w:t>оригинал и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w:t>
      </w:r>
      <w:proofErr w:type="gramEnd"/>
    </w:p>
    <w:p w:rsidR="000550EA" w:rsidRPr="00DC19D4" w:rsidRDefault="007A2498">
      <w:pPr>
        <w:pStyle w:val="a4"/>
        <w:numPr>
          <w:ilvl w:val="0"/>
          <w:numId w:val="3"/>
        </w:numPr>
        <w:tabs>
          <w:tab w:val="left" w:pos="468"/>
        </w:tabs>
        <w:spacing w:before="2" w:line="271" w:lineRule="auto"/>
        <w:ind w:right="845"/>
        <w:rPr>
          <w:sz w:val="25"/>
          <w:szCs w:val="25"/>
        </w:rPr>
      </w:pPr>
      <w:r w:rsidRPr="00DC19D4">
        <w:rPr>
          <w:color w:val="1E201F"/>
          <w:sz w:val="25"/>
          <w:szCs w:val="25"/>
        </w:rPr>
        <w:t>справку с места работы родител</w:t>
      </w:r>
      <w:proofErr w:type="gramStart"/>
      <w:r w:rsidRPr="00DC19D4">
        <w:rPr>
          <w:color w:val="1E201F"/>
          <w:sz w:val="25"/>
          <w:szCs w:val="25"/>
        </w:rPr>
        <w:t>я(</w:t>
      </w:r>
      <w:proofErr w:type="gramEnd"/>
      <w:r w:rsidRPr="00DC19D4">
        <w:rPr>
          <w:color w:val="1E201F"/>
          <w:sz w:val="25"/>
          <w:szCs w:val="25"/>
        </w:rPr>
        <w:t>ей) (законного(</w:t>
      </w:r>
      <w:proofErr w:type="spellStart"/>
      <w:r w:rsidRPr="00DC19D4">
        <w:rPr>
          <w:color w:val="1E201F"/>
          <w:sz w:val="25"/>
          <w:szCs w:val="25"/>
        </w:rPr>
        <w:t>ых</w:t>
      </w:r>
      <w:proofErr w:type="spellEnd"/>
      <w:r w:rsidRPr="00DC19D4">
        <w:rPr>
          <w:color w:val="1E201F"/>
          <w:sz w:val="25"/>
          <w:szCs w:val="25"/>
        </w:rPr>
        <w:t xml:space="preserve">) представителя(ей) ребенка (при наличии права внеочередного или первоочередного приема на </w:t>
      </w:r>
      <w:r w:rsidRPr="00DC19D4">
        <w:rPr>
          <w:color w:val="1E201F"/>
          <w:spacing w:val="-2"/>
          <w:sz w:val="25"/>
          <w:szCs w:val="25"/>
        </w:rPr>
        <w:t>обучение);</w:t>
      </w:r>
    </w:p>
    <w:p w:rsidR="000550EA" w:rsidRPr="00DC19D4" w:rsidRDefault="007A2498">
      <w:pPr>
        <w:pStyle w:val="a4"/>
        <w:numPr>
          <w:ilvl w:val="0"/>
          <w:numId w:val="3"/>
        </w:numPr>
        <w:tabs>
          <w:tab w:val="left" w:pos="468"/>
        </w:tabs>
        <w:spacing w:before="1" w:line="271" w:lineRule="auto"/>
        <w:ind w:right="844"/>
        <w:rPr>
          <w:sz w:val="25"/>
          <w:szCs w:val="25"/>
        </w:rPr>
      </w:pPr>
      <w:r w:rsidRPr="00DC19D4">
        <w:rPr>
          <w:color w:val="1E201F"/>
          <w:sz w:val="25"/>
          <w:szCs w:val="25"/>
        </w:rPr>
        <w:t xml:space="preserve">копию заключения психолого-медико-педагогической комиссии (при </w:t>
      </w:r>
      <w:r w:rsidRPr="00DC19D4">
        <w:rPr>
          <w:color w:val="1E201F"/>
          <w:spacing w:val="-2"/>
          <w:sz w:val="25"/>
          <w:szCs w:val="25"/>
        </w:rPr>
        <w:t>наличии);</w:t>
      </w:r>
    </w:p>
    <w:p w:rsidR="000550EA" w:rsidRPr="00DC19D4" w:rsidRDefault="00296CA7">
      <w:pPr>
        <w:pStyle w:val="a4"/>
        <w:numPr>
          <w:ilvl w:val="0"/>
          <w:numId w:val="3"/>
        </w:numPr>
        <w:tabs>
          <w:tab w:val="left" w:pos="468"/>
        </w:tabs>
        <w:spacing w:before="68" w:line="273" w:lineRule="auto"/>
        <w:ind w:right="852"/>
        <w:rPr>
          <w:sz w:val="25"/>
          <w:szCs w:val="25"/>
        </w:rPr>
      </w:pPr>
      <w:r>
        <w:rPr>
          <w:sz w:val="25"/>
          <w:szCs w:val="25"/>
        </w:rPr>
        <w:pict>
          <v:rect id="docshape5" o:spid="_x0000_s1040" style="position:absolute;left:0;text-align:left;margin-left:48.95pt;margin-top:284.95pt;width:.7pt;height:87.7pt;z-index:15731200;mso-position-horizontal-relative:page;mso-position-vertical-relative:page" fillcolor="black" stroked="f">
            <w10:wrap anchorx="page" anchory="page"/>
          </v:rect>
        </w:pict>
      </w:r>
      <w:r w:rsidR="007A2498" w:rsidRPr="00DC19D4">
        <w:rPr>
          <w:color w:val="1E201F"/>
          <w:sz w:val="25"/>
          <w:szCs w:val="25"/>
        </w:rPr>
        <w:t xml:space="preserve">документ государственного образца об основном общем образовании (для </w:t>
      </w:r>
      <w:proofErr w:type="gramStart"/>
      <w:r w:rsidR="007A2498" w:rsidRPr="00DC19D4">
        <w:rPr>
          <w:color w:val="1E201F"/>
          <w:sz w:val="25"/>
          <w:szCs w:val="25"/>
        </w:rPr>
        <w:t>обучающихся</w:t>
      </w:r>
      <w:proofErr w:type="gramEnd"/>
      <w:r w:rsidR="007A2498" w:rsidRPr="00DC19D4">
        <w:rPr>
          <w:color w:val="1E201F"/>
          <w:sz w:val="25"/>
          <w:szCs w:val="25"/>
        </w:rPr>
        <w:t>, поступающих на ступень среднего общего образования);</w:t>
      </w:r>
    </w:p>
    <w:p w:rsidR="000550EA" w:rsidRPr="00DC19D4" w:rsidRDefault="007A2498">
      <w:pPr>
        <w:pStyle w:val="a4"/>
        <w:numPr>
          <w:ilvl w:val="0"/>
          <w:numId w:val="3"/>
        </w:numPr>
        <w:tabs>
          <w:tab w:val="left" w:pos="468"/>
        </w:tabs>
        <w:spacing w:line="271" w:lineRule="auto"/>
        <w:ind w:right="846"/>
        <w:rPr>
          <w:sz w:val="25"/>
          <w:szCs w:val="25"/>
        </w:rPr>
      </w:pPr>
      <w:r w:rsidRPr="00DC19D4">
        <w:rPr>
          <w:color w:val="1E201F"/>
          <w:sz w:val="25"/>
          <w:szCs w:val="25"/>
        </w:rPr>
        <w:t>при приеме в течение учебного года предоставляется личное дело обучающегося, выданное организацией, и выписка текущих отметок школьника по всем предметам, заверенная печатью образовательной организации (при отсутствии личного дела обучающегося общеобразовательная организация самостоятельно выявляет уровень образования школьника);</w:t>
      </w:r>
    </w:p>
    <w:p w:rsidR="000550EA" w:rsidRPr="00DC19D4" w:rsidRDefault="007A2498">
      <w:pPr>
        <w:pStyle w:val="a4"/>
        <w:numPr>
          <w:ilvl w:val="0"/>
          <w:numId w:val="3"/>
        </w:numPr>
        <w:tabs>
          <w:tab w:val="left" w:pos="468"/>
        </w:tabs>
        <w:spacing w:line="271" w:lineRule="auto"/>
        <w:ind w:right="844"/>
        <w:rPr>
          <w:sz w:val="25"/>
          <w:szCs w:val="25"/>
        </w:rPr>
      </w:pPr>
      <w:r w:rsidRPr="00DC19D4">
        <w:rPr>
          <w:color w:val="1E201F"/>
          <w:sz w:val="25"/>
          <w:szCs w:val="25"/>
        </w:rPr>
        <w:t>родители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законностьпредставления прав ребенка), и документ, подтверждающий право заявителя на пребывание в Российской Федерации.</w:t>
      </w:r>
    </w:p>
    <w:p w:rsidR="000550EA" w:rsidRPr="00DC19D4" w:rsidRDefault="007A2498">
      <w:pPr>
        <w:pStyle w:val="a4"/>
        <w:numPr>
          <w:ilvl w:val="1"/>
          <w:numId w:val="4"/>
        </w:numPr>
        <w:tabs>
          <w:tab w:val="left" w:pos="1039"/>
          <w:tab w:val="left" w:pos="3573"/>
          <w:tab w:val="left" w:pos="5947"/>
          <w:tab w:val="left" w:pos="8985"/>
        </w:tabs>
        <w:spacing w:line="271" w:lineRule="auto"/>
        <w:ind w:right="844" w:firstLine="0"/>
        <w:rPr>
          <w:sz w:val="25"/>
          <w:szCs w:val="25"/>
        </w:rPr>
      </w:pPr>
      <w:r w:rsidRPr="00DC19D4">
        <w:rPr>
          <w:color w:val="1E201F"/>
          <w:sz w:val="25"/>
          <w:szCs w:val="25"/>
        </w:rPr>
        <w:t>Иностранные граждане и лица без гражданства все документы представляют на русском языке или вместе с заверенным в установленном порядк</w:t>
      </w:r>
      <w:proofErr w:type="gramStart"/>
      <w:r w:rsidRPr="00DC19D4">
        <w:rPr>
          <w:color w:val="1E201F"/>
          <w:sz w:val="25"/>
          <w:szCs w:val="25"/>
        </w:rPr>
        <w:t>е(</w:t>
      </w:r>
      <w:proofErr w:type="gramEnd"/>
      <w:r w:rsidRPr="00DC19D4">
        <w:rPr>
          <w:color w:val="1E201F"/>
          <w:sz w:val="25"/>
          <w:szCs w:val="25"/>
        </w:rPr>
        <w:t xml:space="preserve">Статья81ОсновзаконодательстваРоссийскойФедерациионотариате) </w:t>
      </w:r>
      <w:r w:rsidRPr="00DC19D4">
        <w:rPr>
          <w:color w:val="1E201F"/>
          <w:spacing w:val="-2"/>
          <w:sz w:val="25"/>
          <w:szCs w:val="25"/>
        </w:rPr>
        <w:t>переводом</w:t>
      </w:r>
      <w:r w:rsidRPr="00DC19D4">
        <w:rPr>
          <w:color w:val="1E201F"/>
          <w:sz w:val="25"/>
          <w:szCs w:val="25"/>
        </w:rPr>
        <w:lastRenderedPageBreak/>
        <w:tab/>
      </w:r>
      <w:r w:rsidRPr="00DC19D4">
        <w:rPr>
          <w:color w:val="1E201F"/>
          <w:spacing w:val="-5"/>
          <w:sz w:val="25"/>
          <w:szCs w:val="25"/>
        </w:rPr>
        <w:t>на</w:t>
      </w:r>
      <w:r w:rsidRPr="00DC19D4">
        <w:rPr>
          <w:color w:val="1E201F"/>
          <w:sz w:val="25"/>
          <w:szCs w:val="25"/>
        </w:rPr>
        <w:tab/>
      </w:r>
      <w:r w:rsidRPr="00DC19D4">
        <w:rPr>
          <w:color w:val="1E201F"/>
          <w:spacing w:val="-2"/>
          <w:sz w:val="25"/>
          <w:szCs w:val="25"/>
        </w:rPr>
        <w:t>русский</w:t>
      </w:r>
      <w:r w:rsidRPr="00DC19D4">
        <w:rPr>
          <w:color w:val="1E201F"/>
          <w:sz w:val="25"/>
          <w:szCs w:val="25"/>
        </w:rPr>
        <w:tab/>
      </w:r>
      <w:r w:rsidRPr="00DC19D4">
        <w:rPr>
          <w:color w:val="1E201F"/>
          <w:spacing w:val="-2"/>
          <w:sz w:val="25"/>
          <w:szCs w:val="25"/>
        </w:rPr>
        <w:t>язык.</w:t>
      </w:r>
    </w:p>
    <w:p w:rsidR="000550EA" w:rsidRPr="00DC19D4" w:rsidRDefault="007A2498">
      <w:pPr>
        <w:pStyle w:val="a4"/>
        <w:numPr>
          <w:ilvl w:val="1"/>
          <w:numId w:val="4"/>
        </w:numPr>
        <w:tabs>
          <w:tab w:val="left" w:pos="850"/>
        </w:tabs>
        <w:ind w:left="849" w:hanging="608"/>
        <w:rPr>
          <w:sz w:val="25"/>
          <w:szCs w:val="25"/>
        </w:rPr>
      </w:pPr>
      <w:r w:rsidRPr="00DC19D4">
        <w:rPr>
          <w:color w:val="1E201F"/>
          <w:sz w:val="25"/>
          <w:szCs w:val="25"/>
          <w:u w:val="single" w:color="1E201F"/>
        </w:rPr>
        <w:t>Пожеланиюродител</w:t>
      </w:r>
      <w:proofErr w:type="gramStart"/>
      <w:r w:rsidRPr="00DC19D4">
        <w:rPr>
          <w:color w:val="1E201F"/>
          <w:sz w:val="25"/>
          <w:szCs w:val="25"/>
          <w:u w:val="single" w:color="1E201F"/>
        </w:rPr>
        <w:t>и(</w:t>
      </w:r>
      <w:proofErr w:type="gramEnd"/>
      <w:r w:rsidRPr="00DC19D4">
        <w:rPr>
          <w:color w:val="1E201F"/>
          <w:sz w:val="25"/>
          <w:szCs w:val="25"/>
          <w:u w:val="single" w:color="1E201F"/>
        </w:rPr>
        <w:t>законныепредставители)могут</w:t>
      </w:r>
      <w:r w:rsidRPr="00DC19D4">
        <w:rPr>
          <w:color w:val="1E201F"/>
          <w:spacing w:val="-2"/>
          <w:sz w:val="25"/>
          <w:szCs w:val="25"/>
          <w:u w:val="single" w:color="1E201F"/>
        </w:rPr>
        <w:t>предоставить:</w:t>
      </w:r>
    </w:p>
    <w:p w:rsidR="000550EA" w:rsidRPr="00DC19D4" w:rsidRDefault="007A2498">
      <w:pPr>
        <w:pStyle w:val="a4"/>
        <w:numPr>
          <w:ilvl w:val="0"/>
          <w:numId w:val="3"/>
        </w:numPr>
        <w:tabs>
          <w:tab w:val="left" w:pos="467"/>
          <w:tab w:val="left" w:pos="468"/>
        </w:tabs>
        <w:spacing w:before="39"/>
        <w:ind w:hanging="361"/>
        <w:jc w:val="left"/>
        <w:rPr>
          <w:sz w:val="25"/>
          <w:szCs w:val="25"/>
        </w:rPr>
      </w:pPr>
      <w:r w:rsidRPr="00DC19D4">
        <w:rPr>
          <w:color w:val="1E201F"/>
          <w:sz w:val="25"/>
          <w:szCs w:val="25"/>
        </w:rPr>
        <w:t>медицинскоезаключениеосостоянииздоровья</w:t>
      </w:r>
      <w:r w:rsidRPr="00DC19D4">
        <w:rPr>
          <w:color w:val="1E201F"/>
          <w:spacing w:val="-2"/>
          <w:sz w:val="25"/>
          <w:szCs w:val="25"/>
        </w:rPr>
        <w:t>ребенка;</w:t>
      </w:r>
    </w:p>
    <w:p w:rsidR="000550EA" w:rsidRPr="00DC19D4" w:rsidRDefault="007A2498">
      <w:pPr>
        <w:pStyle w:val="a4"/>
        <w:numPr>
          <w:ilvl w:val="0"/>
          <w:numId w:val="3"/>
        </w:numPr>
        <w:tabs>
          <w:tab w:val="left" w:pos="467"/>
          <w:tab w:val="left" w:pos="468"/>
        </w:tabs>
        <w:spacing w:before="40"/>
        <w:ind w:hanging="361"/>
        <w:jc w:val="left"/>
        <w:rPr>
          <w:sz w:val="25"/>
          <w:szCs w:val="25"/>
        </w:rPr>
      </w:pPr>
      <w:r w:rsidRPr="00DC19D4">
        <w:rPr>
          <w:color w:val="1E201F"/>
          <w:sz w:val="25"/>
          <w:szCs w:val="25"/>
        </w:rPr>
        <w:t>копиюмедицинского</w:t>
      </w:r>
      <w:r w:rsidRPr="00DC19D4">
        <w:rPr>
          <w:color w:val="1E201F"/>
          <w:spacing w:val="-2"/>
          <w:sz w:val="25"/>
          <w:szCs w:val="25"/>
        </w:rPr>
        <w:t>полиса;</w:t>
      </w:r>
    </w:p>
    <w:p w:rsidR="000550EA" w:rsidRPr="00DC19D4" w:rsidRDefault="007A2498">
      <w:pPr>
        <w:pStyle w:val="a4"/>
        <w:numPr>
          <w:ilvl w:val="0"/>
          <w:numId w:val="3"/>
        </w:numPr>
        <w:tabs>
          <w:tab w:val="left" w:pos="467"/>
          <w:tab w:val="left" w:pos="468"/>
        </w:tabs>
        <w:spacing w:before="42"/>
        <w:ind w:hanging="361"/>
        <w:jc w:val="left"/>
        <w:rPr>
          <w:sz w:val="25"/>
          <w:szCs w:val="25"/>
        </w:rPr>
      </w:pPr>
      <w:r w:rsidRPr="00DC19D4">
        <w:rPr>
          <w:color w:val="1E201F"/>
          <w:sz w:val="25"/>
          <w:szCs w:val="25"/>
        </w:rPr>
        <w:t>заключениеПМПКиливыпискаКонсилиумадошкольного</w:t>
      </w:r>
      <w:r w:rsidRPr="00DC19D4">
        <w:rPr>
          <w:color w:val="1E201F"/>
          <w:spacing w:val="-2"/>
          <w:sz w:val="25"/>
          <w:szCs w:val="25"/>
        </w:rPr>
        <w:t>учреждения;</w:t>
      </w:r>
    </w:p>
    <w:p w:rsidR="000550EA" w:rsidRPr="00DC19D4" w:rsidRDefault="007A2498">
      <w:pPr>
        <w:pStyle w:val="a4"/>
        <w:numPr>
          <w:ilvl w:val="0"/>
          <w:numId w:val="3"/>
        </w:numPr>
        <w:tabs>
          <w:tab w:val="left" w:pos="467"/>
          <w:tab w:val="left" w:pos="468"/>
        </w:tabs>
        <w:spacing w:before="41"/>
        <w:ind w:hanging="361"/>
        <w:jc w:val="left"/>
        <w:rPr>
          <w:sz w:val="25"/>
          <w:szCs w:val="25"/>
        </w:rPr>
      </w:pPr>
      <w:r w:rsidRPr="00DC19D4">
        <w:rPr>
          <w:color w:val="1E201F"/>
          <w:sz w:val="25"/>
          <w:szCs w:val="25"/>
        </w:rPr>
        <w:t>иныедокументынасвое</w:t>
      </w:r>
      <w:r w:rsidRPr="00DC19D4">
        <w:rPr>
          <w:color w:val="1E201F"/>
          <w:spacing w:val="-2"/>
          <w:sz w:val="25"/>
          <w:szCs w:val="25"/>
        </w:rPr>
        <w:t>усмотрение.</w:t>
      </w:r>
    </w:p>
    <w:p w:rsidR="000550EA" w:rsidRPr="00DC19D4" w:rsidRDefault="007A2498">
      <w:pPr>
        <w:pStyle w:val="a4"/>
        <w:numPr>
          <w:ilvl w:val="1"/>
          <w:numId w:val="4"/>
        </w:numPr>
        <w:tabs>
          <w:tab w:val="left" w:pos="881"/>
          <w:tab w:val="left" w:pos="8124"/>
        </w:tabs>
        <w:spacing w:before="39" w:line="271" w:lineRule="auto"/>
        <w:ind w:right="845" w:firstLine="0"/>
        <w:rPr>
          <w:sz w:val="25"/>
          <w:szCs w:val="25"/>
        </w:rPr>
      </w:pPr>
      <w:r w:rsidRPr="00DC19D4">
        <w:rPr>
          <w:color w:val="1E201F"/>
          <w:sz w:val="25"/>
          <w:szCs w:val="25"/>
        </w:rPr>
        <w:t xml:space="preserve">Требование предоставления других документов в качестве основания для приема детей в организацию, осуществляющую образовательную деятельность, </w:t>
      </w:r>
      <w:r w:rsidRPr="00DC19D4">
        <w:rPr>
          <w:color w:val="1E201F"/>
          <w:spacing w:val="-6"/>
          <w:sz w:val="25"/>
          <w:szCs w:val="25"/>
        </w:rPr>
        <w:t>не</w:t>
      </w:r>
      <w:r w:rsidRPr="00DC19D4">
        <w:rPr>
          <w:color w:val="1E201F"/>
          <w:sz w:val="25"/>
          <w:szCs w:val="25"/>
        </w:rPr>
        <w:tab/>
      </w:r>
      <w:r w:rsidRPr="00DC19D4">
        <w:rPr>
          <w:color w:val="1E201F"/>
          <w:spacing w:val="-2"/>
          <w:sz w:val="25"/>
          <w:szCs w:val="25"/>
        </w:rPr>
        <w:t>допускается.</w:t>
      </w:r>
    </w:p>
    <w:p w:rsidR="000550EA" w:rsidRPr="00DC19D4" w:rsidRDefault="007A2498">
      <w:pPr>
        <w:pStyle w:val="a4"/>
        <w:numPr>
          <w:ilvl w:val="1"/>
          <w:numId w:val="4"/>
        </w:numPr>
        <w:tabs>
          <w:tab w:val="left" w:pos="919"/>
        </w:tabs>
        <w:spacing w:before="2" w:line="271" w:lineRule="auto"/>
        <w:ind w:right="844" w:firstLine="0"/>
        <w:rPr>
          <w:sz w:val="25"/>
          <w:szCs w:val="25"/>
        </w:rPr>
      </w:pPr>
      <w:r w:rsidRPr="00DC19D4">
        <w:rPr>
          <w:color w:val="1E201F"/>
          <w:sz w:val="25"/>
          <w:szCs w:val="25"/>
        </w:rPr>
        <w:t>Факт приема заявления о приеме на обучение и перечень документов, представленных родителе</w:t>
      </w:r>
      <w:proofErr w:type="gramStart"/>
      <w:r w:rsidRPr="00DC19D4">
        <w:rPr>
          <w:color w:val="1E201F"/>
          <w:sz w:val="25"/>
          <w:szCs w:val="25"/>
        </w:rPr>
        <w:t>м(</w:t>
      </w:r>
      <w:proofErr w:type="spellStart"/>
      <w:proofErr w:type="gramEnd"/>
      <w:r w:rsidRPr="00DC19D4">
        <w:rPr>
          <w:color w:val="1E201F"/>
          <w:sz w:val="25"/>
          <w:szCs w:val="25"/>
        </w:rPr>
        <w:t>ями</w:t>
      </w:r>
      <w:proofErr w:type="spellEnd"/>
      <w:r w:rsidRPr="00DC19D4">
        <w:rPr>
          <w:color w:val="1E201F"/>
          <w:sz w:val="25"/>
          <w:szCs w:val="25"/>
        </w:rPr>
        <w:t>) (законным(</w:t>
      </w:r>
      <w:proofErr w:type="spellStart"/>
      <w:r w:rsidRPr="00DC19D4">
        <w:rPr>
          <w:color w:val="1E201F"/>
          <w:sz w:val="25"/>
          <w:szCs w:val="25"/>
        </w:rPr>
        <w:t>ыми</w:t>
      </w:r>
      <w:proofErr w:type="spellEnd"/>
      <w:r w:rsidRPr="00DC19D4">
        <w:rPr>
          <w:color w:val="1E201F"/>
          <w:sz w:val="25"/>
          <w:szCs w:val="25"/>
        </w:rPr>
        <w:t>) представителем(</w:t>
      </w:r>
      <w:proofErr w:type="spellStart"/>
      <w:r w:rsidRPr="00DC19D4">
        <w:rPr>
          <w:color w:val="1E201F"/>
          <w:sz w:val="25"/>
          <w:szCs w:val="25"/>
        </w:rPr>
        <w:t>ями</w:t>
      </w:r>
      <w:proofErr w:type="spellEnd"/>
      <w:r w:rsidRPr="00DC19D4">
        <w:rPr>
          <w:color w:val="1E201F"/>
          <w:sz w:val="25"/>
          <w:szCs w:val="25"/>
        </w:rPr>
        <w:t>) ребенка или поступающим, регистрируются в журнале приема заявлений о приеме на обучение в общеобразовательную организацию. После регистрации заявления о приеме на обучение и перечня документов, представленных родителе</w:t>
      </w:r>
      <w:proofErr w:type="gramStart"/>
      <w:r w:rsidRPr="00DC19D4">
        <w:rPr>
          <w:color w:val="1E201F"/>
          <w:sz w:val="25"/>
          <w:szCs w:val="25"/>
        </w:rPr>
        <w:t>м(</w:t>
      </w:r>
      <w:proofErr w:type="spellStart"/>
      <w:proofErr w:type="gramEnd"/>
      <w:r w:rsidRPr="00DC19D4">
        <w:rPr>
          <w:color w:val="1E201F"/>
          <w:sz w:val="25"/>
          <w:szCs w:val="25"/>
        </w:rPr>
        <w:t>ями</w:t>
      </w:r>
      <w:proofErr w:type="spellEnd"/>
      <w:r w:rsidRPr="00DC19D4">
        <w:rPr>
          <w:color w:val="1E201F"/>
          <w:sz w:val="25"/>
          <w:szCs w:val="25"/>
        </w:rPr>
        <w:t>) (законным(ыми)представителем(ями)ребенкаилипоступающим,родителю(ям) (законному(</w:t>
      </w:r>
      <w:proofErr w:type="spellStart"/>
      <w:r w:rsidRPr="00DC19D4">
        <w:rPr>
          <w:color w:val="1E201F"/>
          <w:sz w:val="25"/>
          <w:szCs w:val="25"/>
        </w:rPr>
        <w:t>ым</w:t>
      </w:r>
      <w:proofErr w:type="spellEnd"/>
      <w:r w:rsidRPr="00DC19D4">
        <w:rPr>
          <w:color w:val="1E201F"/>
          <w:sz w:val="25"/>
          <w:szCs w:val="25"/>
        </w:rPr>
        <w:t>)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обучениеипереченьпредставленныхприприеменаобучение</w:t>
      </w:r>
      <w:r w:rsidRPr="00DC19D4">
        <w:rPr>
          <w:color w:val="1E201F"/>
          <w:spacing w:val="-2"/>
          <w:sz w:val="25"/>
          <w:szCs w:val="25"/>
        </w:rPr>
        <w:t>документов.</w:t>
      </w:r>
    </w:p>
    <w:p w:rsidR="000550EA" w:rsidRPr="00DC19D4" w:rsidRDefault="007A2498">
      <w:pPr>
        <w:pStyle w:val="a4"/>
        <w:numPr>
          <w:ilvl w:val="1"/>
          <w:numId w:val="4"/>
        </w:numPr>
        <w:tabs>
          <w:tab w:val="left" w:pos="977"/>
        </w:tabs>
        <w:spacing w:before="3" w:line="271" w:lineRule="auto"/>
        <w:ind w:right="845" w:firstLine="0"/>
        <w:rPr>
          <w:sz w:val="25"/>
          <w:szCs w:val="25"/>
        </w:rPr>
      </w:pPr>
      <w:r w:rsidRPr="00DC19D4">
        <w:rPr>
          <w:color w:val="1E201F"/>
          <w:sz w:val="25"/>
          <w:szCs w:val="25"/>
        </w:rPr>
        <w:t>При приеме на обучение общеобразовательная организация обязана ознакомить поступающего и (или) его родителей (законных представителей) со своимуставом</w:t>
      </w:r>
      <w:proofErr w:type="gramStart"/>
      <w:r w:rsidRPr="00DC19D4">
        <w:rPr>
          <w:color w:val="1E201F"/>
          <w:sz w:val="25"/>
          <w:szCs w:val="25"/>
        </w:rPr>
        <w:t>,с</w:t>
      </w:r>
      <w:proofErr w:type="gramEnd"/>
      <w:r w:rsidRPr="00DC19D4">
        <w:rPr>
          <w:color w:val="1E201F"/>
          <w:sz w:val="25"/>
          <w:szCs w:val="25"/>
        </w:rPr>
        <w:t>осведениямиодатепредоставленияирегистрационномномере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документами,регламентирующимиорганизациюи</w:t>
      </w:r>
      <w:r w:rsidRPr="00DC19D4">
        <w:rPr>
          <w:color w:val="1E201F"/>
          <w:spacing w:val="-2"/>
          <w:sz w:val="25"/>
          <w:szCs w:val="25"/>
        </w:rPr>
        <w:t>осуществление</w:t>
      </w:r>
    </w:p>
    <w:p w:rsidR="000550EA" w:rsidRPr="00DC19D4" w:rsidRDefault="007A2498">
      <w:pPr>
        <w:pStyle w:val="a3"/>
        <w:spacing w:before="68" w:line="271" w:lineRule="auto"/>
        <w:ind w:right="844"/>
        <w:rPr>
          <w:sz w:val="25"/>
          <w:szCs w:val="25"/>
        </w:rPr>
      </w:pPr>
      <w:r w:rsidRPr="00DC19D4">
        <w:rPr>
          <w:color w:val="1E201F"/>
          <w:sz w:val="25"/>
          <w:szCs w:val="25"/>
        </w:rPr>
        <w:t xml:space="preserve">образовательной деятельности, права и обязанности </w:t>
      </w:r>
      <w:proofErr w:type="gramStart"/>
      <w:r w:rsidRPr="00DC19D4">
        <w:rPr>
          <w:color w:val="1E201F"/>
          <w:sz w:val="25"/>
          <w:szCs w:val="25"/>
        </w:rPr>
        <w:t>обучающихся</w:t>
      </w:r>
      <w:proofErr w:type="gramEnd"/>
      <w:r w:rsidRPr="00DC19D4">
        <w:rPr>
          <w:color w:val="1E201F"/>
          <w:sz w:val="25"/>
          <w:szCs w:val="25"/>
        </w:rPr>
        <w:t xml:space="preserve">. При проведении приема на конкурсной основе </w:t>
      </w:r>
      <w:proofErr w:type="gramStart"/>
      <w:r w:rsidRPr="00DC19D4">
        <w:rPr>
          <w:color w:val="1E201F"/>
          <w:sz w:val="25"/>
          <w:szCs w:val="25"/>
        </w:rPr>
        <w:t>поступающему</w:t>
      </w:r>
      <w:proofErr w:type="gramEnd"/>
      <w:r w:rsidRPr="00DC19D4">
        <w:rPr>
          <w:color w:val="1E201F"/>
          <w:sz w:val="25"/>
          <w:szCs w:val="25"/>
        </w:rPr>
        <w:t xml:space="preserve"> предоставляетсятакже информация о проводимом конкурсе и об итогах его проведения. (Часть2 статьи55Федеральногозаконаот29декабря2012г.№273-ФЗ</w:t>
      </w:r>
      <w:proofErr w:type="gramStart"/>
      <w:r w:rsidRPr="00DC19D4">
        <w:rPr>
          <w:color w:val="1E201F"/>
          <w:sz w:val="25"/>
          <w:szCs w:val="25"/>
        </w:rPr>
        <w:t>"О</w:t>
      </w:r>
      <w:proofErr w:type="gramEnd"/>
      <w:r w:rsidRPr="00DC19D4">
        <w:rPr>
          <w:color w:val="1E201F"/>
          <w:sz w:val="25"/>
          <w:szCs w:val="25"/>
        </w:rPr>
        <w:t>бобразовании в Российской Федерации").</w:t>
      </w:r>
    </w:p>
    <w:p w:rsidR="000550EA" w:rsidRPr="00DC19D4" w:rsidRDefault="007A2498">
      <w:pPr>
        <w:pStyle w:val="a4"/>
        <w:numPr>
          <w:ilvl w:val="1"/>
          <w:numId w:val="4"/>
        </w:numPr>
        <w:tabs>
          <w:tab w:val="left" w:pos="917"/>
        </w:tabs>
        <w:spacing w:before="183" w:line="271" w:lineRule="auto"/>
        <w:ind w:right="844" w:firstLine="0"/>
        <w:rPr>
          <w:sz w:val="25"/>
          <w:szCs w:val="25"/>
        </w:rPr>
      </w:pPr>
      <w:proofErr w:type="gramStart"/>
      <w:r w:rsidRPr="00DC19D4">
        <w:rPr>
          <w:color w:val="1E201F"/>
          <w:sz w:val="25"/>
          <w:szCs w:val="25"/>
        </w:rPr>
        <w:t>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273-ФЗ "Об</w:t>
      </w:r>
      <w:proofErr w:type="gramEnd"/>
      <w:r w:rsidRPr="00DC19D4">
        <w:rPr>
          <w:color w:val="1E201F"/>
          <w:sz w:val="25"/>
          <w:szCs w:val="25"/>
        </w:rPr>
        <w:t xml:space="preserve"> </w:t>
      </w:r>
      <w:proofErr w:type="gramStart"/>
      <w:r w:rsidRPr="00DC19D4">
        <w:rPr>
          <w:color w:val="1E201F"/>
          <w:sz w:val="25"/>
          <w:szCs w:val="25"/>
        </w:rPr>
        <w:t>образовании</w:t>
      </w:r>
      <w:proofErr w:type="gramEnd"/>
      <w:r w:rsidRPr="00DC19D4">
        <w:rPr>
          <w:color w:val="1E201F"/>
          <w:sz w:val="25"/>
          <w:szCs w:val="25"/>
        </w:rPr>
        <w:t xml:space="preserve"> в Российской Федерации").</w:t>
      </w:r>
    </w:p>
    <w:p w:rsidR="000550EA" w:rsidRPr="00DC19D4" w:rsidRDefault="007A2498">
      <w:pPr>
        <w:pStyle w:val="a4"/>
        <w:numPr>
          <w:ilvl w:val="1"/>
          <w:numId w:val="4"/>
        </w:numPr>
        <w:tabs>
          <w:tab w:val="left" w:pos="871"/>
        </w:tabs>
        <w:spacing w:before="182" w:line="271" w:lineRule="auto"/>
        <w:ind w:right="845" w:firstLine="0"/>
        <w:rPr>
          <w:sz w:val="25"/>
          <w:szCs w:val="25"/>
        </w:rPr>
      </w:pPr>
      <w:r w:rsidRPr="00DC19D4">
        <w:rPr>
          <w:color w:val="1E201F"/>
          <w:sz w:val="25"/>
          <w:szCs w:val="25"/>
        </w:rPr>
        <w:t>Общеобразовательная организация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 (Часть 1 статьи 6 Федерального законаот27июля2006г.№152-Ф</w:t>
      </w:r>
      <w:proofErr w:type="gramStart"/>
      <w:r w:rsidRPr="00DC19D4">
        <w:rPr>
          <w:color w:val="1E201F"/>
          <w:sz w:val="25"/>
          <w:szCs w:val="25"/>
        </w:rPr>
        <w:t>З"</w:t>
      </w:r>
      <w:proofErr w:type="gramEnd"/>
      <w:r w:rsidRPr="00DC19D4">
        <w:rPr>
          <w:color w:val="1E201F"/>
          <w:sz w:val="25"/>
          <w:szCs w:val="25"/>
        </w:rPr>
        <w:t>Оперсональных</w:t>
      </w:r>
      <w:r w:rsidRPr="00DC19D4">
        <w:rPr>
          <w:color w:val="1E201F"/>
          <w:spacing w:val="-2"/>
          <w:sz w:val="25"/>
          <w:szCs w:val="25"/>
        </w:rPr>
        <w:t>данных").</w:t>
      </w:r>
    </w:p>
    <w:p w:rsidR="000550EA" w:rsidRPr="00DC19D4" w:rsidRDefault="007A2498">
      <w:pPr>
        <w:pStyle w:val="a4"/>
        <w:numPr>
          <w:ilvl w:val="1"/>
          <w:numId w:val="4"/>
        </w:numPr>
        <w:tabs>
          <w:tab w:val="left" w:pos="969"/>
        </w:tabs>
        <w:spacing w:line="271" w:lineRule="auto"/>
        <w:ind w:right="848" w:firstLine="0"/>
        <w:rPr>
          <w:sz w:val="25"/>
          <w:szCs w:val="25"/>
        </w:rPr>
      </w:pPr>
      <w:r w:rsidRPr="00DC19D4">
        <w:rPr>
          <w:color w:val="1E201F"/>
          <w:sz w:val="25"/>
          <w:szCs w:val="25"/>
        </w:rPr>
        <w:t>В процессе приема обучающегося в организацию, осуществляющую образовательнуюдеятельность</w:t>
      </w:r>
      <w:proofErr w:type="gramStart"/>
      <w:r w:rsidRPr="00DC19D4">
        <w:rPr>
          <w:color w:val="1E201F"/>
          <w:sz w:val="25"/>
          <w:szCs w:val="25"/>
        </w:rPr>
        <w:t>,п</w:t>
      </w:r>
      <w:proofErr w:type="gramEnd"/>
      <w:r w:rsidRPr="00DC19D4">
        <w:rPr>
          <w:color w:val="1E201F"/>
          <w:sz w:val="25"/>
          <w:szCs w:val="25"/>
        </w:rPr>
        <w:t xml:space="preserve">одписьюродителей(законныхпредставителей) </w:t>
      </w:r>
      <w:r w:rsidRPr="00DC19D4">
        <w:rPr>
          <w:color w:val="1E201F"/>
          <w:sz w:val="25"/>
          <w:szCs w:val="25"/>
        </w:rPr>
        <w:lastRenderedPageBreak/>
        <w:t xml:space="preserve">фиксируется согласие на обработку их персональных данных и персональных данных ребенка в порядке, установленном законодательством Российской </w:t>
      </w:r>
      <w:r w:rsidRPr="00DC19D4">
        <w:rPr>
          <w:color w:val="1E201F"/>
          <w:spacing w:val="-2"/>
          <w:sz w:val="25"/>
          <w:szCs w:val="25"/>
        </w:rPr>
        <w:t>Федерации.</w:t>
      </w:r>
    </w:p>
    <w:p w:rsidR="000550EA" w:rsidRPr="00DC19D4" w:rsidRDefault="007A2498">
      <w:pPr>
        <w:pStyle w:val="a4"/>
        <w:numPr>
          <w:ilvl w:val="1"/>
          <w:numId w:val="4"/>
        </w:numPr>
        <w:tabs>
          <w:tab w:val="left" w:pos="1406"/>
        </w:tabs>
        <w:spacing w:line="271" w:lineRule="auto"/>
        <w:ind w:right="848" w:firstLine="0"/>
        <w:rPr>
          <w:sz w:val="25"/>
          <w:szCs w:val="25"/>
        </w:rPr>
      </w:pPr>
      <w:r w:rsidRPr="00DC19D4">
        <w:rPr>
          <w:color w:val="1E201F"/>
          <w:sz w:val="25"/>
          <w:szCs w:val="25"/>
        </w:rPr>
        <w:t>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w:t>
      </w:r>
    </w:p>
    <w:p w:rsidR="000550EA" w:rsidRPr="00DC19D4" w:rsidRDefault="007A2498">
      <w:pPr>
        <w:pStyle w:val="a4"/>
        <w:numPr>
          <w:ilvl w:val="1"/>
          <w:numId w:val="4"/>
        </w:numPr>
        <w:tabs>
          <w:tab w:val="left" w:pos="938"/>
        </w:tabs>
        <w:spacing w:before="181" w:line="271" w:lineRule="auto"/>
        <w:ind w:right="841" w:firstLine="0"/>
        <w:rPr>
          <w:sz w:val="25"/>
          <w:szCs w:val="25"/>
        </w:rPr>
      </w:pPr>
      <w:r w:rsidRPr="00DC19D4">
        <w:rPr>
          <w:color w:val="1E201F"/>
          <w:sz w:val="25"/>
          <w:szCs w:val="25"/>
        </w:rPr>
        <w:t>Количество классов в организации, осуществляющей образовательную деятельность, определяется в зависимости от числа поданных заявленийграждан и условий, созданных для осуществления образовательной деятельности,сучетом санитарных нормиконтрольных нормативов,указанных влицензии</w:t>
      </w:r>
      <w:proofErr w:type="gramStart"/>
      <w:r w:rsidRPr="00DC19D4">
        <w:rPr>
          <w:color w:val="1E201F"/>
          <w:sz w:val="25"/>
          <w:szCs w:val="25"/>
        </w:rPr>
        <w:t>.П</w:t>
      </w:r>
      <w:proofErr w:type="gramEnd"/>
      <w:r w:rsidRPr="00DC19D4">
        <w:rPr>
          <w:color w:val="1E201F"/>
          <w:sz w:val="25"/>
          <w:szCs w:val="25"/>
        </w:rPr>
        <w:t>редельнаянаполняемостьклассовустанавливаетсяв</w:t>
      </w:r>
      <w:r w:rsidRPr="00DC19D4">
        <w:rPr>
          <w:color w:val="1E201F"/>
          <w:spacing w:val="-2"/>
          <w:sz w:val="25"/>
          <w:szCs w:val="25"/>
        </w:rPr>
        <w:t>количестве</w:t>
      </w:r>
    </w:p>
    <w:p w:rsidR="000550EA" w:rsidRPr="00DC19D4" w:rsidRDefault="007A2498">
      <w:pPr>
        <w:pStyle w:val="a3"/>
        <w:tabs>
          <w:tab w:val="left" w:pos="1251"/>
          <w:tab w:val="left" w:pos="9654"/>
        </w:tabs>
        <w:spacing w:before="3"/>
        <w:jc w:val="left"/>
        <w:rPr>
          <w:sz w:val="25"/>
          <w:szCs w:val="25"/>
        </w:rPr>
      </w:pPr>
      <w:r w:rsidRPr="00DC19D4">
        <w:rPr>
          <w:color w:val="1E201F"/>
          <w:sz w:val="25"/>
          <w:szCs w:val="25"/>
          <w:u w:val="single" w:color="1D1F1E"/>
        </w:rPr>
        <w:tab/>
      </w:r>
      <w:r w:rsidRPr="00DC19D4">
        <w:rPr>
          <w:color w:val="1E201F"/>
          <w:sz w:val="25"/>
          <w:szCs w:val="25"/>
        </w:rPr>
        <w:t>обучающихся</w:t>
      </w:r>
      <w:proofErr w:type="gramStart"/>
      <w:r w:rsidRPr="00DC19D4">
        <w:rPr>
          <w:color w:val="1E201F"/>
          <w:sz w:val="25"/>
          <w:szCs w:val="25"/>
        </w:rPr>
        <w:t>,в</w:t>
      </w:r>
      <w:proofErr w:type="gramEnd"/>
      <w:r w:rsidRPr="00DC19D4">
        <w:rPr>
          <w:color w:val="1E201F"/>
          <w:sz w:val="25"/>
          <w:szCs w:val="25"/>
        </w:rPr>
        <w:t>обособленномструктурномподразделении</w:t>
      </w:r>
      <w:r w:rsidRPr="00DC19D4">
        <w:rPr>
          <w:color w:val="1E201F"/>
          <w:sz w:val="25"/>
          <w:szCs w:val="25"/>
          <w:u w:val="single" w:color="1D1F1E"/>
        </w:rPr>
        <w:tab/>
      </w:r>
    </w:p>
    <w:p w:rsidR="000550EA" w:rsidRPr="00DC19D4" w:rsidRDefault="007A2498">
      <w:pPr>
        <w:pStyle w:val="a3"/>
        <w:spacing w:before="40"/>
        <w:jc w:val="left"/>
        <w:rPr>
          <w:sz w:val="25"/>
          <w:szCs w:val="25"/>
        </w:rPr>
      </w:pPr>
      <w:r w:rsidRPr="00DC19D4">
        <w:rPr>
          <w:color w:val="1E201F"/>
          <w:spacing w:val="-2"/>
          <w:sz w:val="25"/>
          <w:szCs w:val="25"/>
        </w:rPr>
        <w:t>обучающихся.</w:t>
      </w:r>
    </w:p>
    <w:p w:rsidR="000550EA" w:rsidRPr="00DC19D4" w:rsidRDefault="007A2498">
      <w:pPr>
        <w:pStyle w:val="a4"/>
        <w:numPr>
          <w:ilvl w:val="1"/>
          <w:numId w:val="4"/>
        </w:numPr>
        <w:tabs>
          <w:tab w:val="left" w:pos="1016"/>
          <w:tab w:val="left" w:pos="1017"/>
          <w:tab w:val="left" w:pos="2016"/>
          <w:tab w:val="left" w:pos="2395"/>
          <w:tab w:val="left" w:pos="3703"/>
          <w:tab w:val="left" w:pos="4576"/>
          <w:tab w:val="left" w:pos="5072"/>
          <w:tab w:val="left" w:pos="5811"/>
          <w:tab w:val="left" w:pos="7085"/>
          <w:tab w:val="left" w:pos="8164"/>
        </w:tabs>
        <w:spacing w:before="40" w:line="271" w:lineRule="auto"/>
        <w:ind w:right="850" w:firstLine="0"/>
        <w:rPr>
          <w:sz w:val="25"/>
          <w:szCs w:val="25"/>
        </w:rPr>
      </w:pPr>
      <w:r w:rsidRPr="00DC19D4">
        <w:rPr>
          <w:color w:val="1E201F"/>
          <w:spacing w:val="-2"/>
          <w:sz w:val="25"/>
          <w:szCs w:val="25"/>
        </w:rPr>
        <w:t>Прием</w:t>
      </w:r>
      <w:r w:rsidRPr="00DC19D4">
        <w:rPr>
          <w:color w:val="1E201F"/>
          <w:sz w:val="25"/>
          <w:szCs w:val="25"/>
        </w:rPr>
        <w:tab/>
      </w:r>
      <w:r w:rsidRPr="00DC19D4">
        <w:rPr>
          <w:color w:val="1E201F"/>
          <w:spacing w:val="-10"/>
          <w:sz w:val="25"/>
          <w:szCs w:val="25"/>
        </w:rPr>
        <w:t>и</w:t>
      </w:r>
      <w:r w:rsidRPr="00DC19D4">
        <w:rPr>
          <w:color w:val="1E201F"/>
          <w:sz w:val="25"/>
          <w:szCs w:val="25"/>
        </w:rPr>
        <w:tab/>
      </w:r>
      <w:r w:rsidRPr="00DC19D4">
        <w:rPr>
          <w:color w:val="1E201F"/>
          <w:spacing w:val="-2"/>
          <w:sz w:val="25"/>
          <w:szCs w:val="25"/>
        </w:rPr>
        <w:t>обучение</w:t>
      </w:r>
      <w:r w:rsidRPr="00DC19D4">
        <w:rPr>
          <w:color w:val="1E201F"/>
          <w:sz w:val="25"/>
          <w:szCs w:val="25"/>
        </w:rPr>
        <w:tab/>
      </w:r>
      <w:r w:rsidRPr="00DC19D4">
        <w:rPr>
          <w:color w:val="1E201F"/>
          <w:spacing w:val="-4"/>
          <w:sz w:val="25"/>
          <w:szCs w:val="25"/>
        </w:rPr>
        <w:t>детей</w:t>
      </w:r>
      <w:r w:rsidRPr="00DC19D4">
        <w:rPr>
          <w:color w:val="1E201F"/>
          <w:sz w:val="25"/>
          <w:szCs w:val="25"/>
        </w:rPr>
        <w:tab/>
      </w:r>
      <w:r w:rsidRPr="00DC19D4">
        <w:rPr>
          <w:color w:val="1E201F"/>
          <w:spacing w:val="-6"/>
          <w:sz w:val="25"/>
          <w:szCs w:val="25"/>
        </w:rPr>
        <w:t>на</w:t>
      </w:r>
      <w:r w:rsidRPr="00DC19D4">
        <w:rPr>
          <w:color w:val="1E201F"/>
          <w:sz w:val="25"/>
          <w:szCs w:val="25"/>
        </w:rPr>
        <w:tab/>
      </w:r>
      <w:r w:rsidRPr="00DC19D4">
        <w:rPr>
          <w:color w:val="1E201F"/>
          <w:spacing w:val="-4"/>
          <w:sz w:val="25"/>
          <w:szCs w:val="25"/>
        </w:rPr>
        <w:t>всех</w:t>
      </w:r>
      <w:r w:rsidRPr="00DC19D4">
        <w:rPr>
          <w:color w:val="1E201F"/>
          <w:sz w:val="25"/>
          <w:szCs w:val="25"/>
        </w:rPr>
        <w:tab/>
      </w:r>
      <w:r w:rsidRPr="00DC19D4">
        <w:rPr>
          <w:color w:val="1E201F"/>
          <w:spacing w:val="-2"/>
          <w:sz w:val="25"/>
          <w:szCs w:val="25"/>
        </w:rPr>
        <w:t>ступенях</w:t>
      </w:r>
      <w:r w:rsidRPr="00DC19D4">
        <w:rPr>
          <w:color w:val="1E201F"/>
          <w:sz w:val="25"/>
          <w:szCs w:val="25"/>
        </w:rPr>
        <w:tab/>
      </w:r>
      <w:r w:rsidRPr="00DC19D4">
        <w:rPr>
          <w:color w:val="1E201F"/>
          <w:spacing w:val="-2"/>
          <w:sz w:val="25"/>
          <w:szCs w:val="25"/>
        </w:rPr>
        <w:t>общего</w:t>
      </w:r>
      <w:r w:rsidRPr="00DC19D4">
        <w:rPr>
          <w:color w:val="1E201F"/>
          <w:sz w:val="25"/>
          <w:szCs w:val="25"/>
        </w:rPr>
        <w:tab/>
      </w:r>
      <w:r w:rsidRPr="00DC19D4">
        <w:rPr>
          <w:color w:val="1E201F"/>
          <w:spacing w:val="-2"/>
          <w:sz w:val="25"/>
          <w:szCs w:val="25"/>
        </w:rPr>
        <w:t xml:space="preserve">образования </w:t>
      </w:r>
      <w:r w:rsidRPr="00DC19D4">
        <w:rPr>
          <w:color w:val="1E201F"/>
          <w:sz w:val="25"/>
          <w:szCs w:val="25"/>
        </w:rPr>
        <w:t>осуществляется бесплатно.</w:t>
      </w:r>
    </w:p>
    <w:p w:rsidR="000550EA" w:rsidRPr="00DC19D4" w:rsidRDefault="007A2498">
      <w:pPr>
        <w:pStyle w:val="a4"/>
        <w:numPr>
          <w:ilvl w:val="1"/>
          <w:numId w:val="4"/>
        </w:numPr>
        <w:tabs>
          <w:tab w:val="left" w:pos="1075"/>
        </w:tabs>
        <w:spacing w:before="182" w:line="271" w:lineRule="auto"/>
        <w:ind w:right="844" w:firstLine="0"/>
        <w:rPr>
          <w:sz w:val="25"/>
          <w:szCs w:val="25"/>
        </w:rPr>
      </w:pPr>
      <w:r w:rsidRPr="00DC19D4">
        <w:rPr>
          <w:color w:val="1E201F"/>
          <w:sz w:val="25"/>
          <w:szCs w:val="25"/>
        </w:rPr>
        <w:t>Директор образовательной организации обязан выдать справк</w:t>
      </w:r>
      <w:proofErr w:type="gramStart"/>
      <w:r w:rsidRPr="00DC19D4">
        <w:rPr>
          <w:color w:val="1E201F"/>
          <w:sz w:val="25"/>
          <w:szCs w:val="25"/>
        </w:rPr>
        <w:t>и-</w:t>
      </w:r>
      <w:proofErr w:type="gramEnd"/>
      <w:r w:rsidRPr="00DC19D4">
        <w:rPr>
          <w:color w:val="1E201F"/>
          <w:sz w:val="25"/>
          <w:szCs w:val="25"/>
        </w:rPr>
        <w:t xml:space="preserve"> подтверждения всем вновь прибывшим обучающимся для последующего предъявления их в общеобразовательную организацию, из которой они выбыли.</w:t>
      </w:r>
    </w:p>
    <w:p w:rsidR="000550EA" w:rsidRPr="00DC19D4" w:rsidRDefault="007A2498">
      <w:pPr>
        <w:pStyle w:val="a4"/>
        <w:numPr>
          <w:ilvl w:val="1"/>
          <w:numId w:val="4"/>
        </w:numPr>
        <w:tabs>
          <w:tab w:val="left" w:pos="900"/>
        </w:tabs>
        <w:spacing w:line="309" w:lineRule="exact"/>
        <w:ind w:left="899" w:hanging="658"/>
        <w:rPr>
          <w:sz w:val="25"/>
          <w:szCs w:val="25"/>
        </w:rPr>
      </w:pPr>
      <w:r w:rsidRPr="00DC19D4">
        <w:rPr>
          <w:color w:val="1E201F"/>
          <w:sz w:val="25"/>
          <w:szCs w:val="25"/>
        </w:rPr>
        <w:t>Распорядительныеактыорганизации</w:t>
      </w:r>
      <w:proofErr w:type="gramStart"/>
      <w:r w:rsidRPr="00DC19D4">
        <w:rPr>
          <w:color w:val="1E201F"/>
          <w:sz w:val="25"/>
          <w:szCs w:val="25"/>
        </w:rPr>
        <w:t>,о</w:t>
      </w:r>
      <w:proofErr w:type="gramEnd"/>
      <w:r w:rsidRPr="00DC19D4">
        <w:rPr>
          <w:color w:val="1E201F"/>
          <w:sz w:val="25"/>
          <w:szCs w:val="25"/>
        </w:rPr>
        <w:t>существляющей</w:t>
      </w:r>
      <w:r w:rsidRPr="00DC19D4">
        <w:rPr>
          <w:color w:val="1E201F"/>
          <w:spacing w:val="-2"/>
          <w:sz w:val="25"/>
          <w:szCs w:val="25"/>
        </w:rPr>
        <w:t>образовательную</w:t>
      </w:r>
    </w:p>
    <w:p w:rsidR="000550EA" w:rsidRPr="00DC19D4" w:rsidRDefault="00296CA7">
      <w:pPr>
        <w:pStyle w:val="a3"/>
        <w:spacing w:before="68" w:line="273" w:lineRule="auto"/>
        <w:ind w:right="845"/>
        <w:rPr>
          <w:sz w:val="25"/>
          <w:szCs w:val="25"/>
        </w:rPr>
      </w:pPr>
      <w:r>
        <w:rPr>
          <w:sz w:val="25"/>
          <w:szCs w:val="25"/>
        </w:rPr>
        <w:pict>
          <v:rect id="docshape6" o:spid="_x0000_s1039" style="position:absolute;left:0;text-align:left;margin-left:48.95pt;margin-top:694.8pt;width:.7pt;height:35.05pt;z-index:15731712;mso-position-horizontal-relative:page;mso-position-vertical-relative:page" fillcolor="black" stroked="f">
            <w10:wrap anchorx="page" anchory="page"/>
          </v:rect>
        </w:pict>
      </w:r>
      <w:r w:rsidR="007A2498" w:rsidRPr="00DC19D4">
        <w:rPr>
          <w:color w:val="1E201F"/>
          <w:sz w:val="25"/>
          <w:szCs w:val="25"/>
        </w:rPr>
        <w:t>деятельность, о приеме детей на обучение размещаются на информационном стенде школы в день их издания.</w:t>
      </w:r>
    </w:p>
    <w:p w:rsidR="000550EA" w:rsidRPr="00DC19D4" w:rsidRDefault="007A2498">
      <w:pPr>
        <w:pStyle w:val="a4"/>
        <w:numPr>
          <w:ilvl w:val="1"/>
          <w:numId w:val="4"/>
        </w:numPr>
        <w:tabs>
          <w:tab w:val="left" w:pos="850"/>
        </w:tabs>
        <w:spacing w:before="175" w:line="271" w:lineRule="auto"/>
        <w:ind w:right="844" w:firstLine="0"/>
        <w:rPr>
          <w:sz w:val="25"/>
          <w:szCs w:val="25"/>
        </w:rPr>
      </w:pPr>
      <w:r w:rsidRPr="00DC19D4">
        <w:rPr>
          <w:color w:val="1E201F"/>
          <w:sz w:val="25"/>
          <w:szCs w:val="25"/>
        </w:rPr>
        <w:t>Накаждогоребенкаилипоступающего</w:t>
      </w:r>
      <w:proofErr w:type="gramStart"/>
      <w:r w:rsidRPr="00DC19D4">
        <w:rPr>
          <w:color w:val="1E201F"/>
          <w:sz w:val="25"/>
          <w:szCs w:val="25"/>
        </w:rPr>
        <w:t>,п</w:t>
      </w:r>
      <w:proofErr w:type="gramEnd"/>
      <w:r w:rsidRPr="00DC19D4">
        <w:rPr>
          <w:color w:val="1E201F"/>
          <w:sz w:val="25"/>
          <w:szCs w:val="25"/>
        </w:rPr>
        <w:t>ринятоговобщеобразовательную организацию, формируется личное дело,в котором хранятсязаявление о приеме на обучение и все представленные родителем(</w:t>
      </w:r>
      <w:proofErr w:type="spellStart"/>
      <w:r w:rsidRPr="00DC19D4">
        <w:rPr>
          <w:color w:val="1E201F"/>
          <w:sz w:val="25"/>
          <w:szCs w:val="25"/>
        </w:rPr>
        <w:t>ями</w:t>
      </w:r>
      <w:proofErr w:type="spellEnd"/>
      <w:r w:rsidRPr="00DC19D4">
        <w:rPr>
          <w:color w:val="1E201F"/>
          <w:sz w:val="25"/>
          <w:szCs w:val="25"/>
        </w:rPr>
        <w:t>) (законным(</w:t>
      </w:r>
      <w:proofErr w:type="spellStart"/>
      <w:r w:rsidRPr="00DC19D4">
        <w:rPr>
          <w:color w:val="1E201F"/>
          <w:sz w:val="25"/>
          <w:szCs w:val="25"/>
        </w:rPr>
        <w:t>ыми</w:t>
      </w:r>
      <w:proofErr w:type="spellEnd"/>
      <w:r w:rsidRPr="00DC19D4">
        <w:rPr>
          <w:color w:val="1E201F"/>
          <w:sz w:val="25"/>
          <w:szCs w:val="25"/>
        </w:rPr>
        <w:t>) представителем(</w:t>
      </w:r>
      <w:proofErr w:type="spellStart"/>
      <w:r w:rsidRPr="00DC19D4">
        <w:rPr>
          <w:color w:val="1E201F"/>
          <w:sz w:val="25"/>
          <w:szCs w:val="25"/>
        </w:rPr>
        <w:t>ями</w:t>
      </w:r>
      <w:proofErr w:type="spellEnd"/>
      <w:r w:rsidRPr="00DC19D4">
        <w:rPr>
          <w:color w:val="1E201F"/>
          <w:sz w:val="25"/>
          <w:szCs w:val="25"/>
        </w:rPr>
        <w:t>) ребенка или поступающим документы (копии</w:t>
      </w:r>
      <w:r w:rsidRPr="00DC19D4">
        <w:rPr>
          <w:color w:val="1E201F"/>
          <w:spacing w:val="-2"/>
          <w:sz w:val="25"/>
          <w:szCs w:val="25"/>
        </w:rPr>
        <w:t>документов).</w:t>
      </w:r>
    </w:p>
    <w:p w:rsidR="000550EA" w:rsidRPr="00DC19D4" w:rsidRDefault="007A2498">
      <w:pPr>
        <w:pStyle w:val="1"/>
        <w:numPr>
          <w:ilvl w:val="0"/>
          <w:numId w:val="4"/>
        </w:numPr>
        <w:tabs>
          <w:tab w:val="left" w:pos="542"/>
        </w:tabs>
        <w:spacing w:before="177"/>
        <w:rPr>
          <w:sz w:val="25"/>
          <w:szCs w:val="25"/>
        </w:rPr>
      </w:pPr>
      <w:bookmarkStart w:id="0" w:name="3._Приём_детей_в_первый_класс"/>
      <w:bookmarkEnd w:id="0"/>
      <w:r w:rsidRPr="00DC19D4">
        <w:rPr>
          <w:color w:val="1E201F"/>
          <w:sz w:val="25"/>
          <w:szCs w:val="25"/>
        </w:rPr>
        <w:t>Приёмдетей впервый</w:t>
      </w:r>
      <w:r w:rsidRPr="00DC19D4">
        <w:rPr>
          <w:color w:val="1E201F"/>
          <w:spacing w:val="-4"/>
          <w:sz w:val="25"/>
          <w:szCs w:val="25"/>
        </w:rPr>
        <w:t>класс</w:t>
      </w:r>
    </w:p>
    <w:p w:rsidR="000550EA" w:rsidRPr="00DC19D4" w:rsidRDefault="007A2498">
      <w:pPr>
        <w:pStyle w:val="a4"/>
        <w:numPr>
          <w:ilvl w:val="1"/>
          <w:numId w:val="4"/>
        </w:numPr>
        <w:tabs>
          <w:tab w:val="left" w:pos="883"/>
        </w:tabs>
        <w:spacing w:before="124" w:line="271" w:lineRule="auto"/>
        <w:ind w:right="846" w:firstLine="0"/>
        <w:rPr>
          <w:sz w:val="25"/>
          <w:szCs w:val="25"/>
        </w:rPr>
      </w:pPr>
      <w:r w:rsidRPr="00DC19D4">
        <w:rPr>
          <w:color w:val="1E201F"/>
          <w:sz w:val="25"/>
          <w:szCs w:val="25"/>
        </w:rPr>
        <w:t>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 (Часть 1 статьи 67 Федерального закона от 29 декабря2012г.№273-Ф</w:t>
      </w:r>
      <w:proofErr w:type="gramStart"/>
      <w:r w:rsidRPr="00DC19D4">
        <w:rPr>
          <w:color w:val="1E201F"/>
          <w:sz w:val="25"/>
          <w:szCs w:val="25"/>
        </w:rPr>
        <w:t>З"</w:t>
      </w:r>
      <w:proofErr w:type="gramEnd"/>
      <w:r w:rsidRPr="00DC19D4">
        <w:rPr>
          <w:color w:val="1E201F"/>
          <w:sz w:val="25"/>
          <w:szCs w:val="25"/>
        </w:rPr>
        <w:t>ОбобразованиивРоссийской</w:t>
      </w:r>
      <w:r w:rsidRPr="00DC19D4">
        <w:rPr>
          <w:color w:val="1E201F"/>
          <w:spacing w:val="-2"/>
          <w:sz w:val="25"/>
          <w:szCs w:val="25"/>
        </w:rPr>
        <w:t>Федерации").</w:t>
      </w:r>
    </w:p>
    <w:p w:rsidR="000550EA" w:rsidRPr="00DC19D4" w:rsidRDefault="007A2498">
      <w:pPr>
        <w:pStyle w:val="a4"/>
        <w:numPr>
          <w:ilvl w:val="1"/>
          <w:numId w:val="4"/>
        </w:numPr>
        <w:tabs>
          <w:tab w:val="left" w:pos="770"/>
        </w:tabs>
        <w:spacing w:before="2" w:line="271" w:lineRule="auto"/>
        <w:ind w:right="851" w:firstLine="0"/>
        <w:rPr>
          <w:sz w:val="25"/>
          <w:szCs w:val="25"/>
        </w:rPr>
      </w:pPr>
      <w:r w:rsidRPr="00DC19D4">
        <w:rPr>
          <w:color w:val="1E201F"/>
          <w:sz w:val="25"/>
          <w:szCs w:val="25"/>
        </w:rPr>
        <w:t>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w:t>
      </w:r>
    </w:p>
    <w:p w:rsidR="000550EA" w:rsidRPr="00DC19D4" w:rsidRDefault="007A2498">
      <w:pPr>
        <w:pStyle w:val="a4"/>
        <w:numPr>
          <w:ilvl w:val="1"/>
          <w:numId w:val="4"/>
        </w:numPr>
        <w:tabs>
          <w:tab w:val="left" w:pos="799"/>
        </w:tabs>
        <w:spacing w:before="1" w:line="271" w:lineRule="auto"/>
        <w:ind w:right="848" w:firstLine="0"/>
        <w:rPr>
          <w:sz w:val="25"/>
          <w:szCs w:val="25"/>
        </w:rPr>
      </w:pPr>
      <w:r w:rsidRPr="00DC19D4">
        <w:rPr>
          <w:color w:val="1E201F"/>
          <w:sz w:val="25"/>
          <w:szCs w:val="25"/>
        </w:rPr>
        <w:t>Все дети, достигшие школьного возраста, зачисляются в первый класс независимо от уровня их подготовки.</w:t>
      </w:r>
    </w:p>
    <w:p w:rsidR="000550EA" w:rsidRPr="00DC19D4" w:rsidRDefault="007A2498">
      <w:pPr>
        <w:pStyle w:val="a4"/>
        <w:numPr>
          <w:ilvl w:val="1"/>
          <w:numId w:val="4"/>
        </w:numPr>
        <w:tabs>
          <w:tab w:val="left" w:pos="830"/>
        </w:tabs>
        <w:spacing w:before="2" w:line="271" w:lineRule="auto"/>
        <w:ind w:right="846" w:firstLine="0"/>
        <w:rPr>
          <w:sz w:val="25"/>
          <w:szCs w:val="25"/>
        </w:rPr>
      </w:pPr>
      <w:r w:rsidRPr="00DC19D4">
        <w:rPr>
          <w:color w:val="1E201F"/>
          <w:sz w:val="25"/>
          <w:szCs w:val="25"/>
        </w:rPr>
        <w:t xml:space="preserve">Прием заявлений о приеме на обучение в первый класс для детей, указанных в пунктах 2.5. – 2.8. Положения, а также </w:t>
      </w:r>
      <w:proofErr w:type="gramStart"/>
      <w:r w:rsidRPr="00DC19D4">
        <w:rPr>
          <w:color w:val="1E201F"/>
          <w:sz w:val="25"/>
          <w:szCs w:val="25"/>
        </w:rPr>
        <w:t>проживающих</w:t>
      </w:r>
      <w:proofErr w:type="gramEnd"/>
      <w:r w:rsidRPr="00DC19D4">
        <w:rPr>
          <w:color w:val="1E201F"/>
          <w:sz w:val="25"/>
          <w:szCs w:val="25"/>
        </w:rPr>
        <w:t xml:space="preserve"> на закрепленной территории, начинается 1 апреля текущего года и завершается 30 июня текущего года. Руководитель общеобразовательной организации издает распорядительный акт о приеме на обучение детей в течение 3 рабочих дней </w:t>
      </w:r>
      <w:r w:rsidRPr="00DC19D4">
        <w:rPr>
          <w:color w:val="1E201F"/>
          <w:sz w:val="25"/>
          <w:szCs w:val="25"/>
        </w:rPr>
        <w:lastRenderedPageBreak/>
        <w:t>послезавершенияприемазаявленийоприеменаобучениевпервый</w:t>
      </w:r>
      <w:r w:rsidRPr="00DC19D4">
        <w:rPr>
          <w:color w:val="1E201F"/>
          <w:spacing w:val="-2"/>
          <w:sz w:val="25"/>
          <w:szCs w:val="25"/>
        </w:rPr>
        <w:t>класс.</w:t>
      </w:r>
    </w:p>
    <w:p w:rsidR="000550EA" w:rsidRPr="00DC19D4" w:rsidRDefault="007A2498">
      <w:pPr>
        <w:pStyle w:val="a4"/>
        <w:numPr>
          <w:ilvl w:val="1"/>
          <w:numId w:val="4"/>
        </w:numPr>
        <w:tabs>
          <w:tab w:val="left" w:pos="729"/>
        </w:tabs>
        <w:spacing w:line="271" w:lineRule="auto"/>
        <w:ind w:right="848" w:firstLine="0"/>
        <w:rPr>
          <w:sz w:val="25"/>
          <w:szCs w:val="25"/>
        </w:rPr>
      </w:pPr>
      <w:r w:rsidRPr="00DC19D4">
        <w:rPr>
          <w:color w:val="1E201F"/>
          <w:sz w:val="25"/>
          <w:szCs w:val="25"/>
        </w:rPr>
        <w:t>Для детей, не проживающих на закрепленной территории, прием заявлений в первый класс начинается с 6 июля текущего года до момента заполнения свободныхмест</w:t>
      </w:r>
      <w:proofErr w:type="gramStart"/>
      <w:r w:rsidRPr="00DC19D4">
        <w:rPr>
          <w:color w:val="1E201F"/>
          <w:sz w:val="25"/>
          <w:szCs w:val="25"/>
        </w:rPr>
        <w:t>,н</w:t>
      </w:r>
      <w:proofErr w:type="gramEnd"/>
      <w:r w:rsidRPr="00DC19D4">
        <w:rPr>
          <w:color w:val="1E201F"/>
          <w:sz w:val="25"/>
          <w:szCs w:val="25"/>
        </w:rPr>
        <w:t>онепозднее5сентябрятекущего</w:t>
      </w:r>
      <w:r w:rsidRPr="00DC19D4">
        <w:rPr>
          <w:color w:val="1E201F"/>
          <w:spacing w:val="-2"/>
          <w:sz w:val="25"/>
          <w:szCs w:val="25"/>
        </w:rPr>
        <w:t>года.</w:t>
      </w:r>
    </w:p>
    <w:p w:rsidR="000550EA" w:rsidRPr="00DC19D4" w:rsidRDefault="007A2498" w:rsidP="00896926">
      <w:pPr>
        <w:pStyle w:val="a4"/>
        <w:numPr>
          <w:ilvl w:val="1"/>
          <w:numId w:val="4"/>
        </w:numPr>
        <w:tabs>
          <w:tab w:val="left" w:pos="1043"/>
          <w:tab w:val="left" w:pos="2434"/>
          <w:tab w:val="left" w:pos="3478"/>
          <w:tab w:val="left" w:pos="5801"/>
          <w:tab w:val="left" w:pos="7861"/>
        </w:tabs>
        <w:spacing w:before="1" w:line="271" w:lineRule="auto"/>
        <w:ind w:right="845" w:firstLine="0"/>
        <w:rPr>
          <w:sz w:val="25"/>
          <w:szCs w:val="25"/>
        </w:rPr>
      </w:pPr>
      <w:r w:rsidRPr="00DC19D4">
        <w:rPr>
          <w:color w:val="1E201F"/>
          <w:sz w:val="25"/>
          <w:szCs w:val="25"/>
        </w:rPr>
        <w:t xml:space="preserve">Администрация организации, осуществляющей образовательную деятельность, при приеме заявления обязана ознакомиться с документом, удостоверяющим личность заявителя, для установления факта </w:t>
      </w:r>
      <w:proofErr w:type="gramStart"/>
      <w:r w:rsidRPr="00DC19D4">
        <w:rPr>
          <w:color w:val="1E201F"/>
          <w:sz w:val="25"/>
          <w:szCs w:val="25"/>
        </w:rPr>
        <w:t>родственных</w:t>
      </w:r>
      <w:proofErr w:type="gramEnd"/>
      <w:r w:rsidRPr="00DC19D4">
        <w:rPr>
          <w:color w:val="1E201F"/>
          <w:sz w:val="25"/>
          <w:szCs w:val="25"/>
        </w:rPr>
        <w:t xml:space="preserve"> </w:t>
      </w:r>
      <w:r w:rsidRPr="00DC19D4">
        <w:rPr>
          <w:color w:val="1E201F"/>
          <w:spacing w:val="-2"/>
          <w:sz w:val="25"/>
          <w:szCs w:val="25"/>
        </w:rPr>
        <w:t>отношений</w:t>
      </w:r>
      <w:r w:rsidRPr="00DC19D4">
        <w:rPr>
          <w:color w:val="1E201F"/>
          <w:spacing w:val="-10"/>
          <w:sz w:val="25"/>
          <w:szCs w:val="25"/>
        </w:rPr>
        <w:t>и</w:t>
      </w:r>
      <w:r w:rsidRPr="00DC19D4">
        <w:rPr>
          <w:color w:val="1E201F"/>
          <w:spacing w:val="-2"/>
          <w:sz w:val="25"/>
          <w:szCs w:val="25"/>
        </w:rPr>
        <w:t>полномочийзаконного</w:t>
      </w:r>
      <w:bookmarkStart w:id="1" w:name="_GoBack"/>
      <w:bookmarkEnd w:id="1"/>
      <w:r w:rsidRPr="00DC19D4">
        <w:rPr>
          <w:color w:val="1E201F"/>
          <w:sz w:val="25"/>
          <w:szCs w:val="25"/>
        </w:rPr>
        <w:tab/>
      </w:r>
      <w:r w:rsidRPr="00DC19D4">
        <w:rPr>
          <w:color w:val="1E201F"/>
          <w:spacing w:val="-2"/>
          <w:sz w:val="25"/>
          <w:szCs w:val="25"/>
        </w:rPr>
        <w:t>представителя.</w:t>
      </w:r>
    </w:p>
    <w:p w:rsidR="000550EA" w:rsidRPr="00DC19D4" w:rsidRDefault="007A2498">
      <w:pPr>
        <w:pStyle w:val="a4"/>
        <w:numPr>
          <w:ilvl w:val="1"/>
          <w:numId w:val="4"/>
        </w:numPr>
        <w:tabs>
          <w:tab w:val="left" w:pos="715"/>
        </w:tabs>
        <w:spacing w:before="1" w:line="271" w:lineRule="auto"/>
        <w:ind w:right="841" w:firstLine="0"/>
        <w:rPr>
          <w:sz w:val="25"/>
          <w:szCs w:val="25"/>
        </w:rPr>
      </w:pPr>
      <w:r w:rsidRPr="00DC19D4">
        <w:rPr>
          <w:color w:val="1E201F"/>
          <w:sz w:val="25"/>
          <w:szCs w:val="25"/>
          <w:u w:val="single" w:color="1E201F"/>
        </w:rPr>
        <w:t>После регистрации заявления заявителю выдается документ, содержащийследующую информацию:</w:t>
      </w:r>
    </w:p>
    <w:p w:rsidR="000550EA" w:rsidRPr="00DC19D4" w:rsidRDefault="007A2498">
      <w:pPr>
        <w:pStyle w:val="a4"/>
        <w:numPr>
          <w:ilvl w:val="0"/>
          <w:numId w:val="3"/>
        </w:numPr>
        <w:tabs>
          <w:tab w:val="left" w:pos="468"/>
        </w:tabs>
        <w:spacing w:line="310" w:lineRule="exact"/>
        <w:ind w:hanging="361"/>
        <w:rPr>
          <w:sz w:val="25"/>
          <w:szCs w:val="25"/>
        </w:rPr>
      </w:pPr>
      <w:r w:rsidRPr="00DC19D4">
        <w:rPr>
          <w:color w:val="1E201F"/>
          <w:sz w:val="25"/>
          <w:szCs w:val="25"/>
        </w:rPr>
        <w:t>входящийномерзаявленияоприемевобщеобразовательную</w:t>
      </w:r>
      <w:r w:rsidRPr="00DC19D4">
        <w:rPr>
          <w:color w:val="1E201F"/>
          <w:spacing w:val="-2"/>
          <w:sz w:val="25"/>
          <w:szCs w:val="25"/>
        </w:rPr>
        <w:t>организацию;</w:t>
      </w:r>
    </w:p>
    <w:p w:rsidR="000550EA" w:rsidRPr="00DC19D4" w:rsidRDefault="000550EA">
      <w:pPr>
        <w:spacing w:line="310" w:lineRule="exact"/>
        <w:jc w:val="both"/>
        <w:rPr>
          <w:sz w:val="25"/>
          <w:szCs w:val="25"/>
        </w:rPr>
        <w:sectPr w:rsidR="000550EA" w:rsidRPr="00DC19D4">
          <w:pgSz w:w="11910" w:h="16840"/>
          <w:pgMar w:top="1080" w:right="0" w:bottom="280" w:left="1460" w:header="720" w:footer="720" w:gutter="0"/>
          <w:cols w:space="720"/>
        </w:sectPr>
      </w:pPr>
    </w:p>
    <w:p w:rsidR="000550EA" w:rsidRPr="00DC19D4" w:rsidRDefault="007A2498">
      <w:pPr>
        <w:pStyle w:val="a4"/>
        <w:numPr>
          <w:ilvl w:val="0"/>
          <w:numId w:val="3"/>
        </w:numPr>
        <w:tabs>
          <w:tab w:val="left" w:pos="468"/>
        </w:tabs>
        <w:spacing w:before="68" w:line="271" w:lineRule="auto"/>
        <w:ind w:right="848"/>
        <w:rPr>
          <w:sz w:val="25"/>
          <w:szCs w:val="25"/>
        </w:rPr>
      </w:pPr>
      <w:r w:rsidRPr="00DC19D4">
        <w:rPr>
          <w:color w:val="1E201F"/>
          <w:sz w:val="25"/>
          <w:szCs w:val="25"/>
        </w:rPr>
        <w:lastRenderedPageBreak/>
        <w:t>перечень представленных документов и отметка об их получении, заверенные подписью секретаря или лица, ответственного за прием документов, ипечатью организации, осуществляющей образовательную деятельность;</w:t>
      </w:r>
    </w:p>
    <w:p w:rsidR="000550EA" w:rsidRPr="00DC19D4" w:rsidRDefault="007A2498">
      <w:pPr>
        <w:pStyle w:val="a4"/>
        <w:numPr>
          <w:ilvl w:val="0"/>
          <w:numId w:val="3"/>
        </w:numPr>
        <w:tabs>
          <w:tab w:val="left" w:pos="468"/>
        </w:tabs>
        <w:spacing w:before="1"/>
        <w:ind w:hanging="361"/>
        <w:rPr>
          <w:sz w:val="25"/>
          <w:szCs w:val="25"/>
        </w:rPr>
      </w:pPr>
      <w:r w:rsidRPr="00DC19D4">
        <w:rPr>
          <w:color w:val="1E201F"/>
          <w:sz w:val="25"/>
          <w:szCs w:val="25"/>
        </w:rPr>
        <w:t>сведенияосрокахуведомленияозачислениивпервый</w:t>
      </w:r>
      <w:r w:rsidRPr="00DC19D4">
        <w:rPr>
          <w:color w:val="1E201F"/>
          <w:spacing w:val="-2"/>
          <w:sz w:val="25"/>
          <w:szCs w:val="25"/>
        </w:rPr>
        <w:t>класс;</w:t>
      </w:r>
    </w:p>
    <w:p w:rsidR="000550EA" w:rsidRPr="00DC19D4" w:rsidRDefault="007A2498">
      <w:pPr>
        <w:pStyle w:val="a4"/>
        <w:numPr>
          <w:ilvl w:val="0"/>
          <w:numId w:val="3"/>
        </w:numPr>
        <w:tabs>
          <w:tab w:val="left" w:pos="468"/>
        </w:tabs>
        <w:spacing w:before="42"/>
        <w:ind w:hanging="361"/>
        <w:rPr>
          <w:sz w:val="25"/>
          <w:szCs w:val="25"/>
        </w:rPr>
      </w:pPr>
      <w:r w:rsidRPr="00DC19D4">
        <w:rPr>
          <w:color w:val="1E201F"/>
          <w:sz w:val="25"/>
          <w:szCs w:val="25"/>
        </w:rPr>
        <w:t>контактныетелефоныдляполучения</w:t>
      </w:r>
      <w:r w:rsidRPr="00DC19D4">
        <w:rPr>
          <w:color w:val="1E201F"/>
          <w:spacing w:val="-2"/>
          <w:sz w:val="25"/>
          <w:szCs w:val="25"/>
        </w:rPr>
        <w:t>информации.</w:t>
      </w:r>
    </w:p>
    <w:p w:rsidR="000550EA" w:rsidRPr="00DC19D4" w:rsidRDefault="007A2498">
      <w:pPr>
        <w:pStyle w:val="a4"/>
        <w:numPr>
          <w:ilvl w:val="1"/>
          <w:numId w:val="4"/>
        </w:numPr>
        <w:tabs>
          <w:tab w:val="left" w:pos="811"/>
        </w:tabs>
        <w:spacing w:before="40" w:line="271" w:lineRule="auto"/>
        <w:ind w:right="847" w:firstLine="0"/>
        <w:rPr>
          <w:sz w:val="25"/>
          <w:szCs w:val="25"/>
        </w:rPr>
      </w:pPr>
      <w:r w:rsidRPr="00DC19D4">
        <w:rPr>
          <w:color w:val="1E201F"/>
          <w:sz w:val="25"/>
          <w:szCs w:val="25"/>
        </w:rPr>
        <w:t>Организация, осуществляющая образовательную деятельность,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rsidR="000550EA" w:rsidRPr="00DC19D4" w:rsidRDefault="007A2498">
      <w:pPr>
        <w:pStyle w:val="a4"/>
        <w:numPr>
          <w:ilvl w:val="0"/>
          <w:numId w:val="3"/>
        </w:numPr>
        <w:tabs>
          <w:tab w:val="left" w:pos="468"/>
        </w:tabs>
        <w:spacing w:before="181" w:line="271" w:lineRule="auto"/>
        <w:ind w:right="850"/>
        <w:rPr>
          <w:sz w:val="25"/>
          <w:szCs w:val="25"/>
        </w:rPr>
      </w:pPr>
      <w:r w:rsidRPr="00DC19D4">
        <w:rPr>
          <w:color w:val="1E201F"/>
          <w:sz w:val="25"/>
          <w:szCs w:val="25"/>
        </w:rPr>
        <w:t>о количестве мест в первых классах не позднее 10 календарных дней с момента издания распорядительного акта о закрепленной территории;</w:t>
      </w:r>
    </w:p>
    <w:p w:rsidR="000550EA" w:rsidRPr="00DC19D4" w:rsidRDefault="007A2498">
      <w:pPr>
        <w:pStyle w:val="a4"/>
        <w:numPr>
          <w:ilvl w:val="0"/>
          <w:numId w:val="3"/>
        </w:numPr>
        <w:tabs>
          <w:tab w:val="left" w:pos="468"/>
        </w:tabs>
        <w:spacing w:line="273" w:lineRule="auto"/>
        <w:ind w:right="846"/>
        <w:rPr>
          <w:sz w:val="25"/>
          <w:szCs w:val="25"/>
        </w:rPr>
      </w:pPr>
      <w:r w:rsidRPr="00DC19D4">
        <w:rPr>
          <w:color w:val="1E201F"/>
          <w:sz w:val="25"/>
          <w:szCs w:val="25"/>
        </w:rPr>
        <w:t>о наличии свободных мест для приема детей, не проживающих на закрепленной территории, не позднее 6 июля.</w:t>
      </w:r>
    </w:p>
    <w:p w:rsidR="000550EA" w:rsidRPr="00DC19D4" w:rsidRDefault="007A2498">
      <w:pPr>
        <w:pStyle w:val="a4"/>
        <w:numPr>
          <w:ilvl w:val="1"/>
          <w:numId w:val="4"/>
        </w:numPr>
        <w:tabs>
          <w:tab w:val="left" w:pos="842"/>
        </w:tabs>
        <w:spacing w:line="271" w:lineRule="auto"/>
        <w:ind w:right="847" w:firstLine="0"/>
        <w:rPr>
          <w:sz w:val="25"/>
          <w:szCs w:val="25"/>
        </w:rPr>
      </w:pPr>
      <w:r w:rsidRPr="00DC19D4">
        <w:rPr>
          <w:color w:val="1E201F"/>
          <w:sz w:val="25"/>
          <w:szCs w:val="25"/>
        </w:rPr>
        <w:t>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rsidR="000550EA" w:rsidRPr="00DC19D4" w:rsidRDefault="007A2498">
      <w:pPr>
        <w:pStyle w:val="1"/>
        <w:numPr>
          <w:ilvl w:val="0"/>
          <w:numId w:val="4"/>
        </w:numPr>
        <w:tabs>
          <w:tab w:val="left" w:pos="543"/>
        </w:tabs>
        <w:spacing w:before="172"/>
        <w:ind w:left="542" w:hanging="301"/>
        <w:rPr>
          <w:sz w:val="25"/>
          <w:szCs w:val="25"/>
        </w:rPr>
      </w:pPr>
      <w:bookmarkStart w:id="2" w:name="4._Перевод_обучающихся_в_следующий_класс"/>
      <w:bookmarkEnd w:id="2"/>
      <w:r w:rsidRPr="00DC19D4">
        <w:rPr>
          <w:color w:val="1E201F"/>
          <w:sz w:val="25"/>
          <w:szCs w:val="25"/>
        </w:rPr>
        <w:t>Переводобучающихсявследующий</w:t>
      </w:r>
      <w:r w:rsidRPr="00DC19D4">
        <w:rPr>
          <w:color w:val="1E201F"/>
          <w:spacing w:val="-2"/>
          <w:sz w:val="25"/>
          <w:szCs w:val="25"/>
        </w:rPr>
        <w:t>класс</w:t>
      </w:r>
    </w:p>
    <w:p w:rsidR="000550EA" w:rsidRPr="00DC19D4" w:rsidRDefault="007A2498">
      <w:pPr>
        <w:pStyle w:val="a4"/>
        <w:numPr>
          <w:ilvl w:val="1"/>
          <w:numId w:val="4"/>
        </w:numPr>
        <w:tabs>
          <w:tab w:val="left" w:pos="830"/>
        </w:tabs>
        <w:spacing w:before="122" w:line="271" w:lineRule="auto"/>
        <w:ind w:right="842" w:firstLine="0"/>
        <w:rPr>
          <w:sz w:val="25"/>
          <w:szCs w:val="25"/>
        </w:rPr>
      </w:pPr>
      <w:r w:rsidRPr="00DC19D4">
        <w:rPr>
          <w:color w:val="1E201F"/>
          <w:sz w:val="25"/>
          <w:szCs w:val="25"/>
        </w:rPr>
        <w:t xml:space="preserve">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w:t>
      </w:r>
      <w:proofErr w:type="gramStart"/>
      <w:r w:rsidRPr="00DC19D4">
        <w:rPr>
          <w:color w:val="1E201F"/>
          <w:sz w:val="25"/>
          <w:szCs w:val="25"/>
        </w:rPr>
        <w:t>обучающихся</w:t>
      </w:r>
      <w:proofErr w:type="gramEnd"/>
      <w:r w:rsidRPr="00DC19D4">
        <w:rPr>
          <w:color w:val="1E201F"/>
          <w:sz w:val="25"/>
          <w:szCs w:val="25"/>
        </w:rPr>
        <w:t xml:space="preserve"> вносит Педагогический совет.</w:t>
      </w:r>
    </w:p>
    <w:p w:rsidR="000550EA" w:rsidRPr="00DC19D4" w:rsidRDefault="007A2498">
      <w:pPr>
        <w:pStyle w:val="a4"/>
        <w:numPr>
          <w:ilvl w:val="1"/>
          <w:numId w:val="4"/>
        </w:numPr>
        <w:tabs>
          <w:tab w:val="left" w:pos="718"/>
        </w:tabs>
        <w:spacing w:before="181" w:line="271" w:lineRule="auto"/>
        <w:ind w:right="849" w:firstLine="0"/>
        <w:rPr>
          <w:sz w:val="25"/>
          <w:szCs w:val="25"/>
        </w:rPr>
      </w:pPr>
      <w:r w:rsidRPr="00DC19D4">
        <w:rPr>
          <w:color w:val="1E201F"/>
          <w:sz w:val="25"/>
          <w:szCs w:val="25"/>
        </w:rPr>
        <w:t>Приказомпоорганизации</w:t>
      </w:r>
      <w:proofErr w:type="gramStart"/>
      <w:r w:rsidRPr="00DC19D4">
        <w:rPr>
          <w:color w:val="1E201F"/>
          <w:sz w:val="25"/>
          <w:szCs w:val="25"/>
        </w:rPr>
        <w:t>,о</w:t>
      </w:r>
      <w:proofErr w:type="gramEnd"/>
      <w:r w:rsidRPr="00DC19D4">
        <w:rPr>
          <w:color w:val="1E201F"/>
          <w:sz w:val="25"/>
          <w:szCs w:val="25"/>
        </w:rPr>
        <w:t>существляющейобразовательнуюдеятельность, утверждается решение Педсовета о переводе обучающихся. При этом указывается их количественный состав.</w:t>
      </w:r>
    </w:p>
    <w:p w:rsidR="000550EA" w:rsidRPr="00DC19D4" w:rsidRDefault="007A2498">
      <w:pPr>
        <w:pStyle w:val="a4"/>
        <w:numPr>
          <w:ilvl w:val="1"/>
          <w:numId w:val="4"/>
        </w:numPr>
        <w:tabs>
          <w:tab w:val="left" w:pos="766"/>
        </w:tabs>
        <w:spacing w:before="182" w:line="271" w:lineRule="auto"/>
        <w:ind w:right="846" w:firstLine="0"/>
        <w:rPr>
          <w:sz w:val="25"/>
          <w:szCs w:val="25"/>
        </w:rPr>
      </w:pPr>
      <w:r w:rsidRPr="00DC19D4">
        <w:rPr>
          <w:color w:val="1E201F"/>
          <w:sz w:val="25"/>
          <w:szCs w:val="25"/>
        </w:rPr>
        <w:t>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w:t>
      </w:r>
    </w:p>
    <w:p w:rsidR="000550EA" w:rsidRPr="00DC19D4" w:rsidRDefault="007A2498">
      <w:pPr>
        <w:pStyle w:val="a4"/>
        <w:numPr>
          <w:ilvl w:val="1"/>
          <w:numId w:val="4"/>
        </w:numPr>
        <w:tabs>
          <w:tab w:val="left" w:pos="859"/>
        </w:tabs>
        <w:spacing w:before="180"/>
        <w:ind w:left="858" w:hanging="617"/>
        <w:rPr>
          <w:sz w:val="25"/>
          <w:szCs w:val="25"/>
        </w:rPr>
      </w:pPr>
      <w:r w:rsidRPr="00DC19D4">
        <w:rPr>
          <w:color w:val="1E201F"/>
          <w:sz w:val="25"/>
          <w:szCs w:val="25"/>
        </w:rPr>
        <w:t>Обучающиесяобязаныликвидироватьакадемическую</w:t>
      </w:r>
      <w:r w:rsidRPr="00DC19D4">
        <w:rPr>
          <w:color w:val="1E201F"/>
          <w:spacing w:val="-2"/>
          <w:sz w:val="25"/>
          <w:szCs w:val="25"/>
        </w:rPr>
        <w:t>задолженность.</w:t>
      </w:r>
    </w:p>
    <w:p w:rsidR="000550EA" w:rsidRPr="00DC19D4" w:rsidRDefault="007A2498">
      <w:pPr>
        <w:pStyle w:val="a3"/>
        <w:spacing w:before="41" w:line="271" w:lineRule="auto"/>
        <w:ind w:right="847"/>
        <w:rPr>
          <w:sz w:val="25"/>
          <w:szCs w:val="25"/>
        </w:rPr>
      </w:pPr>
      <w:r w:rsidRPr="00DC19D4">
        <w:rPr>
          <w:color w:val="1E201F"/>
          <w:sz w:val="25"/>
          <w:szCs w:val="25"/>
        </w:rPr>
        <w:t>5.5. Обучающиеся, имеющие академическую задолженность, вправе пройти промежуточную аттестацию по соответствующему учебному предмету не более двух раз в сроки, определяемые общеобразовательной организацией, в пределах одного года смомента образования академическойзадолженности. В указанный период не включаются время болезни обучающегося, нахождение его в академическомотпускеилиотпускепобеременностии</w:t>
      </w:r>
      <w:r w:rsidRPr="00DC19D4">
        <w:rPr>
          <w:color w:val="1E201F"/>
          <w:spacing w:val="-2"/>
          <w:sz w:val="25"/>
          <w:szCs w:val="25"/>
        </w:rPr>
        <w:t>родам.</w:t>
      </w:r>
    </w:p>
    <w:p w:rsidR="000550EA" w:rsidRPr="00DC19D4" w:rsidRDefault="007A2498">
      <w:pPr>
        <w:pStyle w:val="a4"/>
        <w:numPr>
          <w:ilvl w:val="1"/>
          <w:numId w:val="2"/>
        </w:numPr>
        <w:tabs>
          <w:tab w:val="left" w:pos="739"/>
        </w:tabs>
        <w:spacing w:before="2" w:line="271" w:lineRule="auto"/>
        <w:ind w:right="850" w:firstLine="0"/>
        <w:rPr>
          <w:sz w:val="25"/>
          <w:szCs w:val="25"/>
        </w:rPr>
      </w:pPr>
      <w:r w:rsidRPr="00DC19D4">
        <w:rPr>
          <w:color w:val="1E201F"/>
          <w:sz w:val="25"/>
          <w:szCs w:val="25"/>
        </w:rPr>
        <w:t>Для проведения промежуточной аттестации во второй раз образовательной организацией создается комиссия.</w:t>
      </w:r>
    </w:p>
    <w:p w:rsidR="000550EA" w:rsidRPr="00DC19D4" w:rsidRDefault="000550EA">
      <w:pPr>
        <w:spacing w:line="271" w:lineRule="auto"/>
        <w:jc w:val="both"/>
        <w:rPr>
          <w:sz w:val="25"/>
          <w:szCs w:val="25"/>
        </w:rPr>
        <w:sectPr w:rsidR="000550EA" w:rsidRPr="00DC19D4">
          <w:pgSz w:w="11910" w:h="16840"/>
          <w:pgMar w:top="1080" w:right="0" w:bottom="280" w:left="1460" w:header="720" w:footer="720" w:gutter="0"/>
          <w:cols w:space="720"/>
        </w:sectPr>
      </w:pPr>
    </w:p>
    <w:p w:rsidR="000550EA" w:rsidRPr="00DC19D4" w:rsidRDefault="007A2498">
      <w:pPr>
        <w:pStyle w:val="a4"/>
        <w:numPr>
          <w:ilvl w:val="1"/>
          <w:numId w:val="2"/>
        </w:numPr>
        <w:tabs>
          <w:tab w:val="left" w:pos="766"/>
        </w:tabs>
        <w:spacing w:before="68" w:line="271" w:lineRule="auto"/>
        <w:ind w:right="846" w:firstLine="0"/>
        <w:rPr>
          <w:sz w:val="25"/>
          <w:szCs w:val="25"/>
        </w:rPr>
      </w:pPr>
      <w:r w:rsidRPr="00DC19D4">
        <w:rPr>
          <w:color w:val="1E201F"/>
          <w:sz w:val="25"/>
          <w:szCs w:val="25"/>
        </w:rPr>
        <w:lastRenderedPageBreak/>
        <w:t>Школьники, не прошедшие промежуточной аттестации по уважительным причинам или имеющие академическую задолженность, переводятся в следующий класс условно.</w:t>
      </w:r>
    </w:p>
    <w:p w:rsidR="000550EA" w:rsidRPr="00DC19D4" w:rsidRDefault="007A2498">
      <w:pPr>
        <w:pStyle w:val="a4"/>
        <w:numPr>
          <w:ilvl w:val="1"/>
          <w:numId w:val="2"/>
        </w:numPr>
        <w:tabs>
          <w:tab w:val="left" w:pos="835"/>
        </w:tabs>
        <w:spacing w:before="181" w:line="271" w:lineRule="auto"/>
        <w:ind w:right="844" w:firstLine="0"/>
        <w:rPr>
          <w:sz w:val="25"/>
          <w:szCs w:val="25"/>
        </w:rPr>
      </w:pPr>
      <w:r w:rsidRPr="00DC19D4">
        <w:rPr>
          <w:color w:val="1E201F"/>
          <w:sz w:val="25"/>
          <w:szCs w:val="25"/>
        </w:rPr>
        <w:t xml:space="preserve">Решение об условном переводе и сроках ликвидации задолженности определяется педагогическим советом. В протоколе педагогического совета указывается фамилия, имя, отчество обучающегося, класс обучения, название предмета, по которому имеется академическая задолженность; определяются мероприятия и сроки ликвидации задолженности. В классный журнал и личное дело </w:t>
      </w:r>
      <w:proofErr w:type="gramStart"/>
      <w:r w:rsidRPr="00DC19D4">
        <w:rPr>
          <w:color w:val="1E201F"/>
          <w:sz w:val="25"/>
          <w:szCs w:val="25"/>
        </w:rPr>
        <w:t>обучающегося</w:t>
      </w:r>
      <w:proofErr w:type="gramEnd"/>
      <w:r w:rsidRPr="00DC19D4">
        <w:rPr>
          <w:color w:val="1E201F"/>
          <w:sz w:val="25"/>
          <w:szCs w:val="25"/>
        </w:rPr>
        <w:t xml:space="preserve"> вносится запись: «условно переведен». Обучающийся, условно переведенный в следующий класс, в отчете на начало года по форме ОШ-1указываетсявсоставетогокласса</w:t>
      </w:r>
      <w:proofErr w:type="gramStart"/>
      <w:r w:rsidRPr="00DC19D4">
        <w:rPr>
          <w:color w:val="1E201F"/>
          <w:sz w:val="25"/>
          <w:szCs w:val="25"/>
        </w:rPr>
        <w:t>,в</w:t>
      </w:r>
      <w:proofErr w:type="gramEnd"/>
      <w:r w:rsidRPr="00DC19D4">
        <w:rPr>
          <w:color w:val="1E201F"/>
          <w:sz w:val="25"/>
          <w:szCs w:val="25"/>
        </w:rPr>
        <w:t>которыйусловно</w:t>
      </w:r>
      <w:r w:rsidRPr="00DC19D4">
        <w:rPr>
          <w:color w:val="1E201F"/>
          <w:spacing w:val="-2"/>
          <w:sz w:val="25"/>
          <w:szCs w:val="25"/>
        </w:rPr>
        <w:t>переведен.</w:t>
      </w:r>
    </w:p>
    <w:p w:rsidR="000550EA" w:rsidRPr="00DC19D4" w:rsidRDefault="007A2498">
      <w:pPr>
        <w:pStyle w:val="a4"/>
        <w:numPr>
          <w:ilvl w:val="1"/>
          <w:numId w:val="2"/>
        </w:numPr>
        <w:tabs>
          <w:tab w:val="left" w:pos="958"/>
        </w:tabs>
        <w:spacing w:before="2" w:line="271" w:lineRule="auto"/>
        <w:ind w:right="848" w:firstLine="0"/>
        <w:rPr>
          <w:sz w:val="25"/>
          <w:szCs w:val="25"/>
        </w:rPr>
      </w:pPr>
      <w:r w:rsidRPr="00DC19D4">
        <w:rPr>
          <w:color w:val="1E201F"/>
          <w:sz w:val="25"/>
          <w:szCs w:val="25"/>
        </w:rPr>
        <w:t>Условно переведенным обучающимся необходимо ликвидировать академическую задолженность, в установленные педагогическим советомсроки</w:t>
      </w:r>
      <w:proofErr w:type="gramStart"/>
      <w:r w:rsidRPr="00DC19D4">
        <w:rPr>
          <w:color w:val="1E201F"/>
          <w:sz w:val="25"/>
          <w:szCs w:val="25"/>
        </w:rPr>
        <w:t>,в</w:t>
      </w:r>
      <w:proofErr w:type="gramEnd"/>
      <w:r w:rsidRPr="00DC19D4">
        <w:rPr>
          <w:color w:val="1E201F"/>
          <w:sz w:val="25"/>
          <w:szCs w:val="25"/>
        </w:rPr>
        <w:t>течениеследующегоучебногогода,нонеранееего</w:t>
      </w:r>
      <w:r w:rsidRPr="00DC19D4">
        <w:rPr>
          <w:color w:val="1E201F"/>
          <w:spacing w:val="-2"/>
          <w:sz w:val="25"/>
          <w:szCs w:val="25"/>
        </w:rPr>
        <w:t>начала.</w:t>
      </w:r>
    </w:p>
    <w:p w:rsidR="000550EA" w:rsidRPr="00DC19D4" w:rsidRDefault="007A2498">
      <w:pPr>
        <w:pStyle w:val="a4"/>
        <w:numPr>
          <w:ilvl w:val="1"/>
          <w:numId w:val="2"/>
        </w:numPr>
        <w:tabs>
          <w:tab w:val="left" w:pos="902"/>
        </w:tabs>
        <w:spacing w:before="1" w:line="271" w:lineRule="auto"/>
        <w:ind w:right="848" w:firstLine="0"/>
        <w:rPr>
          <w:sz w:val="25"/>
          <w:szCs w:val="25"/>
        </w:rPr>
      </w:pPr>
      <w:r w:rsidRPr="00DC19D4">
        <w:rPr>
          <w:color w:val="1E201F"/>
          <w:sz w:val="25"/>
          <w:szCs w:val="25"/>
        </w:rPr>
        <w:t xml:space="preserve">Школа создает обучающимся условия для ликвидации задолженности и обеспечивает </w:t>
      </w:r>
      <w:proofErr w:type="gramStart"/>
      <w:r w:rsidRPr="00DC19D4">
        <w:rPr>
          <w:color w:val="1E201F"/>
          <w:sz w:val="25"/>
          <w:szCs w:val="25"/>
        </w:rPr>
        <w:t>контроль за</w:t>
      </w:r>
      <w:proofErr w:type="gramEnd"/>
      <w:r w:rsidRPr="00DC19D4">
        <w:rPr>
          <w:color w:val="1E201F"/>
          <w:sz w:val="25"/>
          <w:szCs w:val="25"/>
        </w:rPr>
        <w:t xml:space="preserve"> своевременностью ее ликвидации. Школа осуществляет следующие функции:</w:t>
      </w:r>
    </w:p>
    <w:p w:rsidR="000550EA" w:rsidRPr="00DC19D4" w:rsidRDefault="007A2498">
      <w:pPr>
        <w:pStyle w:val="a4"/>
        <w:numPr>
          <w:ilvl w:val="0"/>
          <w:numId w:val="3"/>
        </w:numPr>
        <w:tabs>
          <w:tab w:val="left" w:pos="468"/>
        </w:tabs>
        <w:spacing w:before="181" w:line="271" w:lineRule="auto"/>
        <w:ind w:right="851"/>
        <w:rPr>
          <w:sz w:val="25"/>
          <w:szCs w:val="25"/>
        </w:rPr>
      </w:pPr>
      <w:r w:rsidRPr="00DC19D4">
        <w:rPr>
          <w:color w:val="1E201F"/>
          <w:sz w:val="25"/>
          <w:szCs w:val="25"/>
        </w:rPr>
        <w:t>знакомит родителей (законных представителей) с порядком организации условногопереводаучащегося</w:t>
      </w:r>
      <w:proofErr w:type="gramStart"/>
      <w:r w:rsidRPr="00DC19D4">
        <w:rPr>
          <w:color w:val="1E201F"/>
          <w:sz w:val="25"/>
          <w:szCs w:val="25"/>
        </w:rPr>
        <w:t>,о</w:t>
      </w:r>
      <w:proofErr w:type="gramEnd"/>
      <w:r w:rsidRPr="00DC19D4">
        <w:rPr>
          <w:color w:val="1E201F"/>
          <w:sz w:val="25"/>
          <w:szCs w:val="25"/>
        </w:rPr>
        <w:t xml:space="preserve">бъёмомнеобходимогодляосвоенияучебного </w:t>
      </w:r>
      <w:r w:rsidRPr="00DC19D4">
        <w:rPr>
          <w:color w:val="1E201F"/>
          <w:spacing w:val="-2"/>
          <w:sz w:val="25"/>
          <w:szCs w:val="25"/>
        </w:rPr>
        <w:t>материала;</w:t>
      </w:r>
    </w:p>
    <w:p w:rsidR="000550EA" w:rsidRPr="00DC19D4" w:rsidRDefault="007A2498">
      <w:pPr>
        <w:pStyle w:val="a4"/>
        <w:numPr>
          <w:ilvl w:val="0"/>
          <w:numId w:val="3"/>
        </w:numPr>
        <w:tabs>
          <w:tab w:val="left" w:pos="468"/>
        </w:tabs>
        <w:spacing w:before="2" w:line="271" w:lineRule="auto"/>
        <w:ind w:right="847"/>
        <w:rPr>
          <w:sz w:val="25"/>
          <w:szCs w:val="25"/>
        </w:rPr>
      </w:pPr>
      <w:r w:rsidRPr="00DC19D4">
        <w:rPr>
          <w:color w:val="1E201F"/>
          <w:sz w:val="25"/>
          <w:szCs w:val="25"/>
        </w:rPr>
        <w:t>письменно информирует родителей (законных представителей) о решении педагогического совета об условном переводе;</w:t>
      </w:r>
    </w:p>
    <w:p w:rsidR="000550EA" w:rsidRPr="00DC19D4" w:rsidRDefault="007A2498">
      <w:pPr>
        <w:pStyle w:val="a4"/>
        <w:numPr>
          <w:ilvl w:val="0"/>
          <w:numId w:val="3"/>
        </w:numPr>
        <w:tabs>
          <w:tab w:val="left" w:pos="468"/>
        </w:tabs>
        <w:spacing w:line="271" w:lineRule="auto"/>
        <w:ind w:right="852"/>
        <w:rPr>
          <w:sz w:val="25"/>
          <w:szCs w:val="25"/>
        </w:rPr>
      </w:pPr>
      <w:r w:rsidRPr="00DC19D4">
        <w:rPr>
          <w:color w:val="1E201F"/>
          <w:sz w:val="25"/>
          <w:szCs w:val="25"/>
        </w:rPr>
        <w:t xml:space="preserve">проводит специальные занятия с целью усвоения </w:t>
      </w:r>
      <w:proofErr w:type="gramStart"/>
      <w:r w:rsidRPr="00DC19D4">
        <w:rPr>
          <w:color w:val="1E201F"/>
          <w:sz w:val="25"/>
          <w:szCs w:val="25"/>
        </w:rPr>
        <w:t>обучающимся</w:t>
      </w:r>
      <w:proofErr w:type="gramEnd"/>
      <w:r w:rsidRPr="00DC19D4">
        <w:rPr>
          <w:color w:val="1E201F"/>
          <w:sz w:val="25"/>
          <w:szCs w:val="25"/>
        </w:rPr>
        <w:t xml:space="preserve"> учебной программы соответствующего предмета в полном объеме;</w:t>
      </w:r>
    </w:p>
    <w:p w:rsidR="000550EA" w:rsidRPr="00DC19D4" w:rsidRDefault="007A2498">
      <w:pPr>
        <w:pStyle w:val="a4"/>
        <w:numPr>
          <w:ilvl w:val="0"/>
          <w:numId w:val="3"/>
        </w:numPr>
        <w:tabs>
          <w:tab w:val="left" w:pos="468"/>
        </w:tabs>
        <w:spacing w:line="271" w:lineRule="auto"/>
        <w:ind w:right="848"/>
        <w:rPr>
          <w:sz w:val="25"/>
          <w:szCs w:val="25"/>
        </w:rPr>
      </w:pPr>
      <w:r w:rsidRPr="00DC19D4">
        <w:rPr>
          <w:color w:val="1E201F"/>
          <w:sz w:val="25"/>
          <w:szCs w:val="25"/>
        </w:rPr>
        <w:t>своевременно уведомляет родителей о ходе ликвидации задолженности, по окончании срока ликвидации задолженности - о результатах;</w:t>
      </w:r>
    </w:p>
    <w:p w:rsidR="000550EA" w:rsidRPr="00DC19D4" w:rsidRDefault="007A2498">
      <w:pPr>
        <w:pStyle w:val="a4"/>
        <w:numPr>
          <w:ilvl w:val="0"/>
          <w:numId w:val="3"/>
        </w:numPr>
        <w:tabs>
          <w:tab w:val="left" w:pos="468"/>
        </w:tabs>
        <w:spacing w:line="271" w:lineRule="auto"/>
        <w:ind w:right="852"/>
        <w:rPr>
          <w:sz w:val="25"/>
          <w:szCs w:val="25"/>
        </w:rPr>
      </w:pPr>
      <w:r w:rsidRPr="00DC19D4">
        <w:rPr>
          <w:color w:val="1E201F"/>
          <w:sz w:val="25"/>
          <w:szCs w:val="25"/>
        </w:rPr>
        <w:t xml:space="preserve">проводит по мере готовности </w:t>
      </w:r>
      <w:proofErr w:type="gramStart"/>
      <w:r w:rsidRPr="00DC19D4">
        <w:rPr>
          <w:color w:val="1E201F"/>
          <w:sz w:val="25"/>
          <w:szCs w:val="25"/>
        </w:rPr>
        <w:t>обучающегося</w:t>
      </w:r>
      <w:proofErr w:type="gramEnd"/>
      <w:r w:rsidRPr="00DC19D4">
        <w:rPr>
          <w:color w:val="1E201F"/>
          <w:sz w:val="25"/>
          <w:szCs w:val="25"/>
        </w:rPr>
        <w:t xml:space="preserve"> по заявлению родителей (законных представителей) аттестацию по соответствующему предмету;</w:t>
      </w:r>
    </w:p>
    <w:p w:rsidR="000550EA" w:rsidRPr="00DC19D4" w:rsidRDefault="007A2498">
      <w:pPr>
        <w:pStyle w:val="a4"/>
        <w:numPr>
          <w:ilvl w:val="0"/>
          <w:numId w:val="3"/>
        </w:numPr>
        <w:tabs>
          <w:tab w:val="left" w:pos="468"/>
        </w:tabs>
        <w:spacing w:before="1" w:line="271" w:lineRule="auto"/>
        <w:ind w:right="850"/>
        <w:rPr>
          <w:sz w:val="25"/>
          <w:szCs w:val="25"/>
        </w:rPr>
      </w:pPr>
      <w:r w:rsidRPr="00DC19D4">
        <w:rPr>
          <w:color w:val="1E201F"/>
          <w:sz w:val="25"/>
          <w:szCs w:val="25"/>
        </w:rPr>
        <w:t xml:space="preserve">форма аттестации (устно, письменно) определяется в договоре, </w:t>
      </w:r>
      <w:proofErr w:type="gramStart"/>
      <w:r w:rsidRPr="00DC19D4">
        <w:rPr>
          <w:color w:val="1E201F"/>
          <w:sz w:val="25"/>
          <w:szCs w:val="25"/>
        </w:rPr>
        <w:t>преподающих</w:t>
      </w:r>
      <w:proofErr w:type="gramEnd"/>
      <w:r w:rsidRPr="00DC19D4">
        <w:rPr>
          <w:color w:val="1E201F"/>
          <w:sz w:val="25"/>
          <w:szCs w:val="25"/>
        </w:rPr>
        <w:t xml:space="preserve"> данный учебный предмет.</w:t>
      </w:r>
    </w:p>
    <w:p w:rsidR="000550EA" w:rsidRPr="00DC19D4" w:rsidRDefault="007A2498">
      <w:pPr>
        <w:pStyle w:val="a4"/>
        <w:numPr>
          <w:ilvl w:val="0"/>
          <w:numId w:val="3"/>
        </w:numPr>
        <w:tabs>
          <w:tab w:val="left" w:pos="468"/>
        </w:tabs>
        <w:spacing w:line="271" w:lineRule="auto"/>
        <w:ind w:right="842"/>
        <w:rPr>
          <w:sz w:val="25"/>
          <w:szCs w:val="25"/>
        </w:rPr>
      </w:pPr>
      <w:r w:rsidRPr="00DC19D4">
        <w:rPr>
          <w:color w:val="1E201F"/>
          <w:sz w:val="25"/>
          <w:szCs w:val="25"/>
        </w:rPr>
        <w:t>Родители (законные представители) обучающегося по согласию с педагогическим советом могут присутствовать при аттестации обучающегося в качестве наблюдателя, однако без права устных высказываний или требований пояснений во время проведения аттестации.</w:t>
      </w:r>
    </w:p>
    <w:p w:rsidR="000550EA" w:rsidRPr="00DC19D4" w:rsidRDefault="007A2498">
      <w:pPr>
        <w:pStyle w:val="a4"/>
        <w:numPr>
          <w:ilvl w:val="1"/>
          <w:numId w:val="2"/>
        </w:numPr>
        <w:tabs>
          <w:tab w:val="left" w:pos="1123"/>
        </w:tabs>
        <w:spacing w:line="271" w:lineRule="auto"/>
        <w:ind w:right="843" w:firstLine="0"/>
        <w:rPr>
          <w:sz w:val="25"/>
          <w:szCs w:val="25"/>
        </w:rPr>
      </w:pPr>
      <w:r w:rsidRPr="00DC19D4">
        <w:rPr>
          <w:color w:val="1E201F"/>
          <w:sz w:val="25"/>
          <w:szCs w:val="25"/>
        </w:rPr>
        <w:t xml:space="preserve">Ответственность за ликвидацию </w:t>
      </w:r>
      <w:proofErr w:type="gramStart"/>
      <w:r w:rsidRPr="00DC19D4">
        <w:rPr>
          <w:color w:val="1E201F"/>
          <w:sz w:val="25"/>
          <w:szCs w:val="25"/>
        </w:rPr>
        <w:t>обучающимися</w:t>
      </w:r>
      <w:proofErr w:type="gramEnd"/>
      <w:r w:rsidRPr="00DC19D4">
        <w:rPr>
          <w:color w:val="1E201F"/>
          <w:sz w:val="25"/>
          <w:szCs w:val="25"/>
        </w:rPr>
        <w:t xml:space="preserve"> академической задолженности возлагается на родителей (законных представителей). </w:t>
      </w:r>
      <w:proofErr w:type="gramStart"/>
      <w:r w:rsidRPr="00DC19D4">
        <w:rPr>
          <w:color w:val="1E201F"/>
          <w:sz w:val="25"/>
          <w:szCs w:val="25"/>
        </w:rPr>
        <w:t>Родителями (законными представителями) могут быть организованы дополнительные учебные занятия для обучающихся в форме самообразования в свободное от основной учебы время либо на условиях договора, заключенного родителями (законными представителями):</w:t>
      </w:r>
      <w:proofErr w:type="gramEnd"/>
    </w:p>
    <w:p w:rsidR="000550EA" w:rsidRPr="00DC19D4" w:rsidRDefault="000550EA">
      <w:pPr>
        <w:spacing w:line="271" w:lineRule="auto"/>
        <w:jc w:val="both"/>
        <w:rPr>
          <w:sz w:val="25"/>
          <w:szCs w:val="25"/>
        </w:rPr>
        <w:sectPr w:rsidR="000550EA" w:rsidRPr="00DC19D4">
          <w:pgSz w:w="11910" w:h="16840"/>
          <w:pgMar w:top="1080" w:right="0" w:bottom="280" w:left="1460" w:header="720" w:footer="720" w:gutter="0"/>
          <w:cols w:space="720"/>
        </w:sectPr>
      </w:pPr>
    </w:p>
    <w:p w:rsidR="000550EA" w:rsidRPr="00DC19D4" w:rsidRDefault="00296CA7">
      <w:pPr>
        <w:pStyle w:val="a4"/>
        <w:numPr>
          <w:ilvl w:val="0"/>
          <w:numId w:val="3"/>
        </w:numPr>
        <w:tabs>
          <w:tab w:val="left" w:pos="468"/>
        </w:tabs>
        <w:spacing w:before="68" w:line="273" w:lineRule="auto"/>
        <w:ind w:right="843"/>
        <w:rPr>
          <w:sz w:val="25"/>
          <w:szCs w:val="25"/>
        </w:rPr>
      </w:pPr>
      <w:r>
        <w:rPr>
          <w:sz w:val="25"/>
          <w:szCs w:val="25"/>
        </w:rPr>
        <w:lastRenderedPageBreak/>
        <w:pict>
          <v:rect id="docshape7" o:spid="_x0000_s1038" style="position:absolute;left:0;text-align:left;margin-left:48.95pt;margin-top:442.85pt;width:.7pt;height:35.15pt;z-index:15732736;mso-position-horizontal-relative:page;mso-position-vertical-relative:page" fillcolor="black" stroked="f">
            <w10:wrap anchorx="page" anchory="page"/>
          </v:rect>
        </w:pict>
      </w:r>
      <w:r w:rsidR="007A2498" w:rsidRPr="00DC19D4">
        <w:rPr>
          <w:color w:val="1E201F"/>
          <w:sz w:val="25"/>
          <w:szCs w:val="25"/>
        </w:rPr>
        <w:t>с учителями Школы или любой другой образовательной организации в форме индивидуальных консультаций вне учебных занятий;</w:t>
      </w:r>
    </w:p>
    <w:p w:rsidR="000550EA" w:rsidRPr="00DC19D4" w:rsidRDefault="007A2498">
      <w:pPr>
        <w:pStyle w:val="a4"/>
        <w:numPr>
          <w:ilvl w:val="0"/>
          <w:numId w:val="3"/>
        </w:numPr>
        <w:tabs>
          <w:tab w:val="left" w:pos="468"/>
        </w:tabs>
        <w:spacing w:line="306" w:lineRule="exact"/>
        <w:ind w:hanging="361"/>
        <w:rPr>
          <w:sz w:val="25"/>
          <w:szCs w:val="25"/>
        </w:rPr>
      </w:pPr>
      <w:r w:rsidRPr="00DC19D4">
        <w:rPr>
          <w:color w:val="1E201F"/>
          <w:sz w:val="25"/>
          <w:szCs w:val="25"/>
        </w:rPr>
        <w:t>сучителями</w:t>
      </w:r>
      <w:proofErr w:type="gramStart"/>
      <w:r w:rsidRPr="00DC19D4">
        <w:rPr>
          <w:color w:val="1E201F"/>
          <w:sz w:val="25"/>
          <w:szCs w:val="25"/>
        </w:rPr>
        <w:t>,и</w:t>
      </w:r>
      <w:proofErr w:type="gramEnd"/>
      <w:r w:rsidRPr="00DC19D4">
        <w:rPr>
          <w:color w:val="1E201F"/>
          <w:sz w:val="25"/>
          <w:szCs w:val="25"/>
        </w:rPr>
        <w:t>меющимиправонаиндивидуальнуютрудовую</w:t>
      </w:r>
      <w:r w:rsidRPr="00DC19D4">
        <w:rPr>
          <w:color w:val="1E201F"/>
          <w:spacing w:val="-2"/>
          <w:sz w:val="25"/>
          <w:szCs w:val="25"/>
        </w:rPr>
        <w:t>деятельность;</w:t>
      </w:r>
    </w:p>
    <w:p w:rsidR="000550EA" w:rsidRPr="00DC19D4" w:rsidRDefault="007A2498">
      <w:pPr>
        <w:pStyle w:val="a4"/>
        <w:numPr>
          <w:ilvl w:val="0"/>
          <w:numId w:val="3"/>
        </w:numPr>
        <w:tabs>
          <w:tab w:val="left" w:pos="468"/>
        </w:tabs>
        <w:spacing w:before="40" w:line="273" w:lineRule="auto"/>
        <w:ind w:right="855"/>
        <w:rPr>
          <w:sz w:val="25"/>
          <w:szCs w:val="25"/>
        </w:rPr>
      </w:pPr>
      <w:r w:rsidRPr="00DC19D4">
        <w:rPr>
          <w:color w:val="1E201F"/>
          <w:sz w:val="25"/>
          <w:szCs w:val="25"/>
        </w:rPr>
        <w:t>с любой образовательной организацией на условиях предоставления платных образовательных услуг.</w:t>
      </w:r>
    </w:p>
    <w:p w:rsidR="000550EA" w:rsidRPr="00DC19D4" w:rsidRDefault="007A2498">
      <w:pPr>
        <w:pStyle w:val="a4"/>
        <w:numPr>
          <w:ilvl w:val="1"/>
          <w:numId w:val="2"/>
        </w:numPr>
        <w:tabs>
          <w:tab w:val="left" w:pos="1063"/>
        </w:tabs>
        <w:spacing w:line="271" w:lineRule="auto"/>
        <w:ind w:right="845" w:firstLine="0"/>
        <w:rPr>
          <w:sz w:val="25"/>
          <w:szCs w:val="25"/>
        </w:rPr>
      </w:pPr>
      <w:r w:rsidRPr="00DC19D4">
        <w:rPr>
          <w:color w:val="1E201F"/>
          <w:sz w:val="25"/>
          <w:szCs w:val="25"/>
        </w:rPr>
        <w:t xml:space="preserve">Школа, родители (законные представители) несовершеннолетнего обучающегося, обеспечивающие получение обучающимся общего образованияв форме семейного образования, обязаны создать условия </w:t>
      </w:r>
      <w:proofErr w:type="gramStart"/>
      <w:r w:rsidRPr="00DC19D4">
        <w:rPr>
          <w:color w:val="1E201F"/>
          <w:sz w:val="25"/>
          <w:szCs w:val="25"/>
        </w:rPr>
        <w:t>обучающемуся</w:t>
      </w:r>
      <w:proofErr w:type="gramEnd"/>
      <w:r w:rsidRPr="00DC19D4">
        <w:rPr>
          <w:color w:val="1E201F"/>
          <w:sz w:val="25"/>
          <w:szCs w:val="25"/>
        </w:rPr>
        <w:t xml:space="preserve"> для ликвидации академической задолженности и обеспечить контроль за своевременностью ее ликвидации.</w:t>
      </w:r>
    </w:p>
    <w:p w:rsidR="000550EA" w:rsidRPr="00DC19D4" w:rsidRDefault="007A2498">
      <w:pPr>
        <w:pStyle w:val="a4"/>
        <w:numPr>
          <w:ilvl w:val="1"/>
          <w:numId w:val="2"/>
        </w:numPr>
        <w:tabs>
          <w:tab w:val="left" w:pos="885"/>
        </w:tabs>
        <w:spacing w:line="271" w:lineRule="auto"/>
        <w:ind w:right="845" w:firstLine="0"/>
        <w:rPr>
          <w:sz w:val="25"/>
          <w:szCs w:val="25"/>
        </w:rPr>
      </w:pPr>
      <w:proofErr w:type="gramStart"/>
      <w:r w:rsidRPr="00DC19D4">
        <w:rPr>
          <w:color w:val="1E201F"/>
          <w:sz w:val="25"/>
          <w:szCs w:val="25"/>
        </w:rPr>
        <w:t>Обучающиеся, успешно ликвидировавшие академическую задолженность в установленные сроки, продолжают обучение в данном классе.</w:t>
      </w:r>
      <w:proofErr w:type="gramEnd"/>
      <w:r w:rsidRPr="00DC19D4">
        <w:rPr>
          <w:color w:val="1E201F"/>
          <w:sz w:val="25"/>
          <w:szCs w:val="25"/>
        </w:rPr>
        <w:t xml:space="preserve"> Итоговая отметка по предмету по окончании срока ликвидации задолженности выставляется через дробь в классный журнал учителем-предметником, в личное дело - классным руководителем.</w:t>
      </w:r>
    </w:p>
    <w:p w:rsidR="000550EA" w:rsidRPr="00DC19D4" w:rsidRDefault="007A2498">
      <w:pPr>
        <w:pStyle w:val="a4"/>
        <w:numPr>
          <w:ilvl w:val="1"/>
          <w:numId w:val="2"/>
        </w:numPr>
        <w:tabs>
          <w:tab w:val="left" w:pos="1031"/>
        </w:tabs>
        <w:spacing w:line="271" w:lineRule="auto"/>
        <w:ind w:right="844" w:firstLine="0"/>
        <w:rPr>
          <w:sz w:val="25"/>
          <w:szCs w:val="25"/>
        </w:rPr>
      </w:pPr>
      <w:r w:rsidRPr="00DC19D4">
        <w:rPr>
          <w:color w:val="1E201F"/>
          <w:sz w:val="25"/>
          <w:szCs w:val="25"/>
        </w:rPr>
        <w:t xml:space="preserve">Педагогическим советом принимается решение об окончательном переводе </w:t>
      </w:r>
      <w:proofErr w:type="gramStart"/>
      <w:r w:rsidRPr="00DC19D4">
        <w:rPr>
          <w:color w:val="1E201F"/>
          <w:sz w:val="25"/>
          <w:szCs w:val="25"/>
        </w:rPr>
        <w:t>обучающегося</w:t>
      </w:r>
      <w:proofErr w:type="gramEnd"/>
      <w:r w:rsidRPr="00DC19D4">
        <w:rPr>
          <w:color w:val="1E201F"/>
          <w:sz w:val="25"/>
          <w:szCs w:val="25"/>
        </w:rPr>
        <w:t xml:space="preserve"> в класс, в который он был переведен условно. На основании решения Педагогического совета директор издает приказ о переводе, который в трехдневный срок доводится до сведения обучающегося и его родителей (законных представителей). В классный журнал предыдущего года вноситсясоответствующаязаписьрядомсзаписьюобусловномпереводе.</w:t>
      </w:r>
    </w:p>
    <w:p w:rsidR="000550EA" w:rsidRPr="00DC19D4" w:rsidRDefault="00296CA7">
      <w:pPr>
        <w:pStyle w:val="a4"/>
        <w:numPr>
          <w:ilvl w:val="1"/>
          <w:numId w:val="2"/>
        </w:numPr>
        <w:tabs>
          <w:tab w:val="left" w:pos="921"/>
        </w:tabs>
        <w:spacing w:line="271" w:lineRule="auto"/>
        <w:ind w:right="842" w:firstLine="0"/>
        <w:rPr>
          <w:sz w:val="25"/>
          <w:szCs w:val="25"/>
        </w:rPr>
      </w:pPr>
      <w:r>
        <w:rPr>
          <w:sz w:val="25"/>
          <w:szCs w:val="25"/>
        </w:rPr>
        <w:pict>
          <v:rect id="docshape8" o:spid="_x0000_s1037" style="position:absolute;left:0;text-align:left;margin-left:226.25pt;margin-top:31.55pt;width:326.7pt;height:.7pt;z-index:-15890944;mso-position-horizontal-relative:page" fillcolor="#1e201f" stroked="f">
            <w10:wrap anchorx="page"/>
          </v:rect>
        </w:pict>
      </w:r>
      <w:r w:rsidR="007A2498" w:rsidRPr="00DC19D4">
        <w:rPr>
          <w:color w:val="1E201F"/>
          <w:sz w:val="25"/>
          <w:szCs w:val="25"/>
        </w:rPr>
        <w:t xml:space="preserve">Обучающиеся, осваивающие программы начального общего, основного общего образования, не ликвидировавшие в установленные сроки </w:t>
      </w:r>
      <w:r w:rsidR="007A2498" w:rsidRPr="00DC19D4">
        <w:rPr>
          <w:color w:val="1E201F"/>
          <w:sz w:val="25"/>
          <w:szCs w:val="25"/>
          <w:u w:val="single" w:color="1E201F"/>
        </w:rPr>
        <w:t>академическую задолженность</w:t>
      </w:r>
      <w:r w:rsidR="007A2498" w:rsidRPr="00DC19D4">
        <w:rPr>
          <w:color w:val="1E201F"/>
          <w:sz w:val="25"/>
          <w:szCs w:val="25"/>
        </w:rPr>
        <w:t>с момента ее образования, по усмотрению их родителей (законных представителей):</w:t>
      </w:r>
    </w:p>
    <w:p w:rsidR="000550EA" w:rsidRPr="00DC19D4" w:rsidRDefault="007A2498">
      <w:pPr>
        <w:pStyle w:val="a4"/>
        <w:numPr>
          <w:ilvl w:val="0"/>
          <w:numId w:val="3"/>
        </w:numPr>
        <w:tabs>
          <w:tab w:val="left" w:pos="468"/>
        </w:tabs>
        <w:ind w:hanging="361"/>
        <w:rPr>
          <w:sz w:val="25"/>
          <w:szCs w:val="25"/>
        </w:rPr>
      </w:pPr>
      <w:r w:rsidRPr="00DC19D4">
        <w:rPr>
          <w:color w:val="1E201F"/>
          <w:sz w:val="25"/>
          <w:szCs w:val="25"/>
        </w:rPr>
        <w:t>оставляютсянаповторное</w:t>
      </w:r>
      <w:r w:rsidRPr="00DC19D4">
        <w:rPr>
          <w:color w:val="1E201F"/>
          <w:spacing w:val="-2"/>
          <w:sz w:val="25"/>
          <w:szCs w:val="25"/>
        </w:rPr>
        <w:t>обучение;</w:t>
      </w:r>
    </w:p>
    <w:p w:rsidR="000550EA" w:rsidRPr="00DC19D4" w:rsidRDefault="007A2498">
      <w:pPr>
        <w:pStyle w:val="a4"/>
        <w:numPr>
          <w:ilvl w:val="0"/>
          <w:numId w:val="3"/>
        </w:numPr>
        <w:tabs>
          <w:tab w:val="left" w:pos="468"/>
        </w:tabs>
        <w:spacing w:before="39" w:line="271" w:lineRule="auto"/>
        <w:ind w:right="849"/>
        <w:rPr>
          <w:sz w:val="25"/>
          <w:szCs w:val="25"/>
        </w:rPr>
      </w:pPr>
      <w:r w:rsidRPr="00DC19D4">
        <w:rPr>
          <w:color w:val="1E201F"/>
          <w:sz w:val="25"/>
          <w:szCs w:val="25"/>
        </w:rPr>
        <w:t xml:space="preserve">переводятся на </w:t>
      </w:r>
      <w:proofErr w:type="gramStart"/>
      <w:r w:rsidRPr="00DC19D4">
        <w:rPr>
          <w:color w:val="1E201F"/>
          <w:sz w:val="25"/>
          <w:szCs w:val="25"/>
        </w:rPr>
        <w:t>обучение</w:t>
      </w:r>
      <w:proofErr w:type="gramEnd"/>
      <w:r w:rsidRPr="00DC19D4">
        <w:rPr>
          <w:color w:val="1E201F"/>
          <w:sz w:val="25"/>
          <w:szCs w:val="25"/>
        </w:rPr>
        <w:t xml:space="preserve"> по адаптированным образовательным программам в соответствии с рекомендациями психолого-медико-педагогической комиссии;</w:t>
      </w:r>
    </w:p>
    <w:p w:rsidR="000550EA" w:rsidRPr="00DC19D4" w:rsidRDefault="007A2498">
      <w:pPr>
        <w:pStyle w:val="a4"/>
        <w:numPr>
          <w:ilvl w:val="0"/>
          <w:numId w:val="3"/>
        </w:numPr>
        <w:tabs>
          <w:tab w:val="left" w:pos="468"/>
        </w:tabs>
        <w:spacing w:before="2"/>
        <w:ind w:hanging="361"/>
        <w:rPr>
          <w:sz w:val="25"/>
          <w:szCs w:val="25"/>
        </w:rPr>
      </w:pPr>
      <w:r w:rsidRPr="00DC19D4">
        <w:rPr>
          <w:color w:val="1E201F"/>
          <w:sz w:val="25"/>
          <w:szCs w:val="25"/>
        </w:rPr>
        <w:t>переводятсянаобучениепоиндивидуальномуучебному</w:t>
      </w:r>
      <w:r w:rsidRPr="00DC19D4">
        <w:rPr>
          <w:color w:val="1E201F"/>
          <w:spacing w:val="-2"/>
          <w:sz w:val="25"/>
          <w:szCs w:val="25"/>
        </w:rPr>
        <w:t>плану.</w:t>
      </w:r>
    </w:p>
    <w:p w:rsidR="000550EA" w:rsidRPr="00DC19D4" w:rsidRDefault="007A2498">
      <w:pPr>
        <w:pStyle w:val="a4"/>
        <w:numPr>
          <w:ilvl w:val="1"/>
          <w:numId w:val="2"/>
        </w:numPr>
        <w:tabs>
          <w:tab w:val="left" w:pos="993"/>
        </w:tabs>
        <w:spacing w:before="40" w:line="271" w:lineRule="auto"/>
        <w:ind w:right="844" w:firstLine="0"/>
        <w:rPr>
          <w:sz w:val="25"/>
          <w:szCs w:val="25"/>
        </w:rPr>
      </w:pPr>
      <w:r w:rsidRPr="00DC19D4">
        <w:rPr>
          <w:color w:val="1E201F"/>
          <w:sz w:val="25"/>
          <w:szCs w:val="25"/>
        </w:rPr>
        <w:t>Обучающиеся по образовательным программам начального общего, основного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Школе.</w:t>
      </w:r>
    </w:p>
    <w:p w:rsidR="000550EA" w:rsidRPr="00DC19D4" w:rsidRDefault="007A2498">
      <w:pPr>
        <w:pStyle w:val="a4"/>
        <w:numPr>
          <w:ilvl w:val="1"/>
          <w:numId w:val="2"/>
        </w:numPr>
        <w:tabs>
          <w:tab w:val="left" w:pos="1060"/>
        </w:tabs>
        <w:spacing w:before="181" w:line="271" w:lineRule="auto"/>
        <w:ind w:right="843" w:firstLine="0"/>
        <w:rPr>
          <w:sz w:val="25"/>
          <w:szCs w:val="25"/>
        </w:rPr>
      </w:pPr>
      <w:r w:rsidRPr="00DC19D4">
        <w:rPr>
          <w:color w:val="1E201F"/>
          <w:sz w:val="25"/>
          <w:szCs w:val="25"/>
        </w:rPr>
        <w:t>Решение о повторном обучении, обучении по адаптированным образовательным программам в соответствии с рекомендациями психолог</w:t>
      </w:r>
      <w:proofErr w:type="gramStart"/>
      <w:r w:rsidRPr="00DC19D4">
        <w:rPr>
          <w:color w:val="1E201F"/>
          <w:sz w:val="25"/>
          <w:szCs w:val="25"/>
        </w:rPr>
        <w:t>о-</w:t>
      </w:r>
      <w:proofErr w:type="gramEnd"/>
      <w:r w:rsidRPr="00DC19D4">
        <w:rPr>
          <w:color w:val="1E201F"/>
          <w:sz w:val="25"/>
          <w:szCs w:val="25"/>
        </w:rPr>
        <w:t xml:space="preserve"> медико-педагогической комиссии, обучении по индивидуальному учебному плану принимается педагогическим советом с учетом письменно оформленного мнения родителей (законных представителей). На основании решения педагогического совета директором издается приказ. Школа ставит в известность родителей (законных представителей) о заседании педагогического советавписьменнойформенепозднее</w:t>
      </w:r>
      <w:proofErr w:type="gramStart"/>
      <w:r w:rsidRPr="00DC19D4">
        <w:rPr>
          <w:color w:val="1E201F"/>
          <w:sz w:val="25"/>
          <w:szCs w:val="25"/>
        </w:rPr>
        <w:t>,ч</w:t>
      </w:r>
      <w:proofErr w:type="gramEnd"/>
      <w:r w:rsidRPr="00DC19D4">
        <w:rPr>
          <w:color w:val="1E201F"/>
          <w:sz w:val="25"/>
          <w:szCs w:val="25"/>
        </w:rPr>
        <w:t>емзатриднядоего</w:t>
      </w:r>
      <w:r w:rsidRPr="00DC19D4">
        <w:rPr>
          <w:color w:val="1E201F"/>
          <w:spacing w:val="-2"/>
          <w:sz w:val="25"/>
          <w:szCs w:val="25"/>
        </w:rPr>
        <w:t>проведения.</w:t>
      </w:r>
    </w:p>
    <w:p w:rsidR="000550EA" w:rsidRPr="00DC19D4" w:rsidRDefault="000550EA">
      <w:pPr>
        <w:spacing w:line="271" w:lineRule="auto"/>
        <w:jc w:val="both"/>
        <w:rPr>
          <w:sz w:val="25"/>
          <w:szCs w:val="25"/>
        </w:rPr>
        <w:sectPr w:rsidR="000550EA" w:rsidRPr="00DC19D4">
          <w:pgSz w:w="11910" w:h="16840"/>
          <w:pgMar w:top="1080" w:right="0" w:bottom="280" w:left="1460" w:header="720" w:footer="720" w:gutter="0"/>
          <w:cols w:space="720"/>
        </w:sectPr>
      </w:pPr>
    </w:p>
    <w:p w:rsidR="000550EA" w:rsidRPr="00DC19D4" w:rsidRDefault="00296CA7">
      <w:pPr>
        <w:pStyle w:val="a4"/>
        <w:numPr>
          <w:ilvl w:val="1"/>
          <w:numId w:val="1"/>
        </w:numPr>
        <w:tabs>
          <w:tab w:val="left" w:pos="1024"/>
        </w:tabs>
        <w:spacing w:before="68" w:line="271" w:lineRule="auto"/>
        <w:ind w:right="846" w:firstLine="0"/>
        <w:rPr>
          <w:sz w:val="25"/>
          <w:szCs w:val="25"/>
        </w:rPr>
      </w:pPr>
      <w:r>
        <w:rPr>
          <w:sz w:val="25"/>
          <w:szCs w:val="25"/>
        </w:rPr>
        <w:lastRenderedPageBreak/>
        <w:pict>
          <v:rect id="docshape9" o:spid="_x0000_s1036" style="position:absolute;left:0;text-align:left;margin-left:48.95pt;margin-top:660.8pt;width:.7pt;height:52.7pt;z-index:15733248;mso-position-horizontal-relative:page;mso-position-vertical-relative:page" fillcolor="black" stroked="f">
            <w10:wrap anchorx="page" anchory="page"/>
          </v:rect>
        </w:pict>
      </w:r>
      <w:r w:rsidR="007A2498" w:rsidRPr="00DC19D4">
        <w:rPr>
          <w:color w:val="1E201F"/>
          <w:sz w:val="25"/>
          <w:szCs w:val="25"/>
        </w:rPr>
        <w:t>Обучающиеся переводного класса, имеющие по всем предметам, изучавшимся в этом классе четвертные (полугодовые) и годовые отметки «5», награждаютсяпохвальнымлисто</w:t>
      </w:r>
      <w:proofErr w:type="gramStart"/>
      <w:r w:rsidR="007A2498" w:rsidRPr="00DC19D4">
        <w:rPr>
          <w:color w:val="1E201F"/>
          <w:sz w:val="25"/>
          <w:szCs w:val="25"/>
        </w:rPr>
        <w:t>м«</w:t>
      </w:r>
      <w:proofErr w:type="gramEnd"/>
      <w:r w:rsidR="007A2498" w:rsidRPr="00DC19D4">
        <w:rPr>
          <w:color w:val="1E201F"/>
          <w:sz w:val="25"/>
          <w:szCs w:val="25"/>
        </w:rPr>
        <w:t>Заотличныеуспехив</w:t>
      </w:r>
      <w:r w:rsidR="007A2498" w:rsidRPr="00DC19D4">
        <w:rPr>
          <w:color w:val="1E201F"/>
          <w:spacing w:val="-2"/>
          <w:sz w:val="25"/>
          <w:szCs w:val="25"/>
        </w:rPr>
        <w:t>учении».</w:t>
      </w:r>
    </w:p>
    <w:p w:rsidR="000550EA" w:rsidRPr="00DC19D4" w:rsidRDefault="007A2498">
      <w:pPr>
        <w:pStyle w:val="a4"/>
        <w:numPr>
          <w:ilvl w:val="1"/>
          <w:numId w:val="1"/>
        </w:numPr>
        <w:tabs>
          <w:tab w:val="left" w:pos="933"/>
        </w:tabs>
        <w:spacing w:before="1" w:line="271" w:lineRule="auto"/>
        <w:ind w:right="847" w:firstLine="0"/>
        <w:rPr>
          <w:sz w:val="25"/>
          <w:szCs w:val="25"/>
        </w:rPr>
      </w:pPr>
      <w:r w:rsidRPr="00DC19D4">
        <w:rPr>
          <w:color w:val="1E201F"/>
          <w:sz w:val="25"/>
          <w:szCs w:val="25"/>
        </w:rPr>
        <w:t>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rsidR="000550EA" w:rsidRPr="00DC19D4" w:rsidRDefault="007A2498">
      <w:pPr>
        <w:pStyle w:val="1"/>
        <w:numPr>
          <w:ilvl w:val="0"/>
          <w:numId w:val="4"/>
        </w:numPr>
        <w:tabs>
          <w:tab w:val="left" w:pos="660"/>
        </w:tabs>
        <w:spacing w:before="177" w:line="261" w:lineRule="auto"/>
        <w:ind w:left="242" w:right="855" w:firstLine="0"/>
        <w:rPr>
          <w:sz w:val="25"/>
          <w:szCs w:val="25"/>
        </w:rPr>
      </w:pPr>
      <w:bookmarkStart w:id="3" w:name="5._Порядок_и_условия_осуществления_перев"/>
      <w:bookmarkEnd w:id="3"/>
      <w:r w:rsidRPr="00DC19D4">
        <w:rPr>
          <w:color w:val="1E201F"/>
          <w:sz w:val="25"/>
          <w:szCs w:val="25"/>
        </w:rPr>
        <w:t xml:space="preserve">Порядок и условия осуществления перевода </w:t>
      </w:r>
      <w:proofErr w:type="gramStart"/>
      <w:r w:rsidRPr="00DC19D4">
        <w:rPr>
          <w:color w:val="1E201F"/>
          <w:sz w:val="25"/>
          <w:szCs w:val="25"/>
        </w:rPr>
        <w:t>обучающихся</w:t>
      </w:r>
      <w:proofErr w:type="gramEnd"/>
      <w:r w:rsidRPr="00DC19D4">
        <w:rPr>
          <w:color w:val="1E201F"/>
          <w:sz w:val="25"/>
          <w:szCs w:val="25"/>
        </w:rPr>
        <w:t xml:space="preserve"> в другие образовательные организации</w:t>
      </w:r>
    </w:p>
    <w:p w:rsidR="000550EA" w:rsidRPr="00DC19D4" w:rsidRDefault="007A2498">
      <w:pPr>
        <w:pStyle w:val="a4"/>
        <w:numPr>
          <w:ilvl w:val="1"/>
          <w:numId w:val="4"/>
        </w:numPr>
        <w:tabs>
          <w:tab w:val="left" w:pos="739"/>
        </w:tabs>
        <w:spacing w:before="92" w:line="271" w:lineRule="auto"/>
        <w:ind w:right="843" w:firstLine="0"/>
        <w:rPr>
          <w:sz w:val="25"/>
          <w:szCs w:val="25"/>
        </w:rPr>
      </w:pPr>
      <w:proofErr w:type="gramStart"/>
      <w:r w:rsidRPr="00DC19D4">
        <w:rPr>
          <w:color w:val="1E201F"/>
          <w:sz w:val="25"/>
          <w:szCs w:val="25"/>
        </w:rPr>
        <w:t>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и 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roofErr w:type="gramEnd"/>
    </w:p>
    <w:p w:rsidR="000550EA" w:rsidRPr="00DC19D4" w:rsidRDefault="007A2498">
      <w:pPr>
        <w:pStyle w:val="a4"/>
        <w:numPr>
          <w:ilvl w:val="0"/>
          <w:numId w:val="3"/>
        </w:numPr>
        <w:tabs>
          <w:tab w:val="left" w:pos="468"/>
        </w:tabs>
        <w:spacing w:before="182" w:line="273" w:lineRule="auto"/>
        <w:ind w:right="850"/>
        <w:rPr>
          <w:sz w:val="25"/>
          <w:szCs w:val="25"/>
        </w:rPr>
      </w:pPr>
      <w:r w:rsidRPr="00DC19D4">
        <w:rPr>
          <w:color w:val="1E201F"/>
          <w:sz w:val="25"/>
          <w:szCs w:val="25"/>
        </w:rPr>
        <w:t>по инициативе совершеннолетнего обучающегося или родителей (законных представителей) несовершеннолетнего обучающегося;</w:t>
      </w:r>
    </w:p>
    <w:p w:rsidR="000550EA" w:rsidRPr="00DC19D4" w:rsidRDefault="007A2498">
      <w:pPr>
        <w:pStyle w:val="a4"/>
        <w:numPr>
          <w:ilvl w:val="0"/>
          <w:numId w:val="3"/>
        </w:numPr>
        <w:tabs>
          <w:tab w:val="left" w:pos="468"/>
        </w:tabs>
        <w:spacing w:line="271" w:lineRule="auto"/>
        <w:ind w:right="843"/>
        <w:rPr>
          <w:sz w:val="25"/>
          <w:szCs w:val="25"/>
        </w:rPr>
      </w:pPr>
      <w:r w:rsidRPr="00DC19D4">
        <w:rPr>
          <w:color w:val="1E201F"/>
          <w:sz w:val="25"/>
          <w:szCs w:val="25"/>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0550EA" w:rsidRPr="00DC19D4" w:rsidRDefault="007A2498">
      <w:pPr>
        <w:pStyle w:val="a4"/>
        <w:numPr>
          <w:ilvl w:val="0"/>
          <w:numId w:val="3"/>
        </w:numPr>
        <w:tabs>
          <w:tab w:val="left" w:pos="468"/>
        </w:tabs>
        <w:spacing w:line="271" w:lineRule="auto"/>
        <w:ind w:right="845"/>
        <w:rPr>
          <w:sz w:val="25"/>
          <w:szCs w:val="25"/>
        </w:rPr>
      </w:pPr>
      <w:r w:rsidRPr="00DC19D4">
        <w:rPr>
          <w:color w:val="1E201F"/>
          <w:sz w:val="25"/>
          <w:szCs w:val="25"/>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0550EA" w:rsidRPr="00DC19D4" w:rsidRDefault="007A2498">
      <w:pPr>
        <w:pStyle w:val="a4"/>
        <w:numPr>
          <w:ilvl w:val="1"/>
          <w:numId w:val="4"/>
        </w:numPr>
        <w:tabs>
          <w:tab w:val="left" w:pos="816"/>
          <w:tab w:val="left" w:pos="7635"/>
        </w:tabs>
        <w:spacing w:line="271" w:lineRule="auto"/>
        <w:ind w:right="842" w:firstLine="0"/>
        <w:rPr>
          <w:sz w:val="25"/>
          <w:szCs w:val="25"/>
        </w:rPr>
      </w:pPr>
      <w:r w:rsidRPr="00DC19D4">
        <w:rPr>
          <w:color w:val="1E201F"/>
          <w:sz w:val="25"/>
          <w:szCs w:val="25"/>
        </w:rPr>
        <w:t xml:space="preserve">Учредитель исходной организации и (или) уполномоченный им орган управления исходной организацией (далее - учредитель) обеспечивает перевод совершеннолетних обучающихся с их письменного согласия, а также несовершеннолетних обучающихся с письменного согласия их родителей </w:t>
      </w:r>
      <w:r w:rsidRPr="00DC19D4">
        <w:rPr>
          <w:color w:val="1E201F"/>
          <w:spacing w:val="-2"/>
          <w:sz w:val="25"/>
          <w:szCs w:val="25"/>
        </w:rPr>
        <w:t>(законных</w:t>
      </w:r>
      <w:r w:rsidRPr="00DC19D4">
        <w:rPr>
          <w:color w:val="1E201F"/>
          <w:sz w:val="25"/>
          <w:szCs w:val="25"/>
        </w:rPr>
        <w:tab/>
      </w:r>
      <w:r w:rsidRPr="00DC19D4">
        <w:rPr>
          <w:color w:val="1E201F"/>
          <w:spacing w:val="-2"/>
          <w:sz w:val="25"/>
          <w:szCs w:val="25"/>
        </w:rPr>
        <w:t>представителей).</w:t>
      </w:r>
    </w:p>
    <w:p w:rsidR="000550EA" w:rsidRPr="00DC19D4" w:rsidRDefault="007A2498">
      <w:pPr>
        <w:pStyle w:val="a4"/>
        <w:numPr>
          <w:ilvl w:val="1"/>
          <w:numId w:val="4"/>
        </w:numPr>
        <w:tabs>
          <w:tab w:val="left" w:pos="789"/>
        </w:tabs>
        <w:ind w:left="788" w:hanging="547"/>
        <w:rPr>
          <w:sz w:val="25"/>
          <w:szCs w:val="25"/>
        </w:rPr>
      </w:pPr>
      <w:r w:rsidRPr="00DC19D4">
        <w:rPr>
          <w:color w:val="1E201F"/>
          <w:sz w:val="25"/>
          <w:szCs w:val="25"/>
        </w:rPr>
        <w:t>Переводобучающихсянезависитотпериод</w:t>
      </w:r>
      <w:proofErr w:type="gramStart"/>
      <w:r w:rsidRPr="00DC19D4">
        <w:rPr>
          <w:color w:val="1E201F"/>
          <w:sz w:val="25"/>
          <w:szCs w:val="25"/>
        </w:rPr>
        <w:t>а(</w:t>
      </w:r>
      <w:proofErr w:type="gramEnd"/>
      <w:r w:rsidRPr="00DC19D4">
        <w:rPr>
          <w:color w:val="1E201F"/>
          <w:sz w:val="25"/>
          <w:szCs w:val="25"/>
        </w:rPr>
        <w:t>времени)учебного</w:t>
      </w:r>
      <w:r w:rsidRPr="00DC19D4">
        <w:rPr>
          <w:color w:val="1E201F"/>
          <w:spacing w:val="-2"/>
          <w:sz w:val="25"/>
          <w:szCs w:val="25"/>
        </w:rPr>
        <w:t>года.</w:t>
      </w:r>
    </w:p>
    <w:p w:rsidR="000550EA" w:rsidRPr="00DC19D4" w:rsidRDefault="007A2498">
      <w:pPr>
        <w:pStyle w:val="a4"/>
        <w:numPr>
          <w:ilvl w:val="1"/>
          <w:numId w:val="4"/>
        </w:numPr>
        <w:tabs>
          <w:tab w:val="left" w:pos="715"/>
        </w:tabs>
        <w:spacing w:before="37" w:line="271" w:lineRule="auto"/>
        <w:ind w:right="845" w:firstLine="0"/>
        <w:rPr>
          <w:sz w:val="25"/>
          <w:szCs w:val="25"/>
        </w:rPr>
      </w:pPr>
      <w:r w:rsidRPr="00DC19D4">
        <w:rPr>
          <w:color w:val="1E201F"/>
          <w:sz w:val="25"/>
          <w:szCs w:val="25"/>
          <w:u w:val="single" w:color="1E201F"/>
        </w:rPr>
        <w:t>Перевод совершеннолетнего обучающегося по его инициативе илинесовершеннолетнего обучающегося по инициативе его родителей (законных</w:t>
      </w:r>
      <w:r w:rsidRPr="00DC19D4">
        <w:rPr>
          <w:color w:val="1E201F"/>
          <w:spacing w:val="-2"/>
          <w:sz w:val="25"/>
          <w:szCs w:val="25"/>
          <w:u w:val="single" w:color="1E201F"/>
        </w:rPr>
        <w:t>представителей).</w:t>
      </w:r>
    </w:p>
    <w:p w:rsidR="000550EA" w:rsidRPr="00DC19D4" w:rsidRDefault="007A2498">
      <w:pPr>
        <w:pStyle w:val="a4"/>
        <w:numPr>
          <w:ilvl w:val="2"/>
          <w:numId w:val="4"/>
        </w:numPr>
        <w:tabs>
          <w:tab w:val="left" w:pos="952"/>
        </w:tabs>
        <w:spacing w:before="2" w:line="271" w:lineRule="auto"/>
        <w:ind w:right="843" w:firstLine="0"/>
        <w:rPr>
          <w:sz w:val="25"/>
          <w:szCs w:val="25"/>
        </w:rPr>
      </w:pPr>
      <w:r w:rsidRPr="00DC19D4">
        <w:rPr>
          <w:color w:val="1E201F"/>
          <w:sz w:val="25"/>
          <w:szCs w:val="25"/>
        </w:rPr>
        <w:t xml:space="preserve">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w:t>
      </w:r>
      <w:proofErr w:type="gramStart"/>
      <w:r w:rsidRPr="00DC19D4">
        <w:rPr>
          <w:color w:val="1E201F"/>
          <w:sz w:val="25"/>
          <w:szCs w:val="25"/>
        </w:rPr>
        <w:t>совершеннолетний</w:t>
      </w:r>
      <w:proofErr w:type="gramEnd"/>
      <w:r w:rsidRPr="00DC19D4">
        <w:rPr>
          <w:color w:val="1E201F"/>
          <w:sz w:val="25"/>
          <w:szCs w:val="25"/>
        </w:rPr>
        <w:t xml:space="preserve"> обучающийся или родители (законные представители) несовершеннолетнего обучающегося:</w:t>
      </w:r>
    </w:p>
    <w:p w:rsidR="000550EA" w:rsidRPr="00DC19D4" w:rsidRDefault="000550EA">
      <w:pPr>
        <w:spacing w:line="271" w:lineRule="auto"/>
        <w:jc w:val="both"/>
        <w:rPr>
          <w:sz w:val="25"/>
          <w:szCs w:val="25"/>
        </w:rPr>
        <w:sectPr w:rsidR="000550EA" w:rsidRPr="00DC19D4">
          <w:pgSz w:w="11910" w:h="16840"/>
          <w:pgMar w:top="1080" w:right="0" w:bottom="280" w:left="1460" w:header="720" w:footer="720" w:gutter="0"/>
          <w:cols w:space="720"/>
        </w:sectPr>
      </w:pPr>
    </w:p>
    <w:p w:rsidR="000550EA" w:rsidRPr="00DC19D4" w:rsidRDefault="007A2498">
      <w:pPr>
        <w:pStyle w:val="a4"/>
        <w:numPr>
          <w:ilvl w:val="0"/>
          <w:numId w:val="3"/>
        </w:numPr>
        <w:tabs>
          <w:tab w:val="left" w:pos="468"/>
        </w:tabs>
        <w:spacing w:before="68"/>
        <w:ind w:hanging="361"/>
        <w:rPr>
          <w:sz w:val="25"/>
          <w:szCs w:val="25"/>
        </w:rPr>
      </w:pPr>
      <w:r w:rsidRPr="00DC19D4">
        <w:rPr>
          <w:color w:val="1E201F"/>
          <w:sz w:val="25"/>
          <w:szCs w:val="25"/>
        </w:rPr>
        <w:lastRenderedPageBreak/>
        <w:t>осуществляютвыборпринимающей</w:t>
      </w:r>
      <w:r w:rsidRPr="00DC19D4">
        <w:rPr>
          <w:color w:val="1E201F"/>
          <w:spacing w:val="-2"/>
          <w:sz w:val="25"/>
          <w:szCs w:val="25"/>
        </w:rPr>
        <w:t>организации;</w:t>
      </w:r>
    </w:p>
    <w:p w:rsidR="000550EA" w:rsidRPr="00DC19D4" w:rsidRDefault="007A2498">
      <w:pPr>
        <w:pStyle w:val="a4"/>
        <w:numPr>
          <w:ilvl w:val="0"/>
          <w:numId w:val="3"/>
        </w:numPr>
        <w:tabs>
          <w:tab w:val="left" w:pos="468"/>
        </w:tabs>
        <w:spacing w:before="42" w:line="271" w:lineRule="auto"/>
        <w:ind w:right="845"/>
        <w:rPr>
          <w:sz w:val="25"/>
          <w:szCs w:val="25"/>
        </w:rPr>
      </w:pPr>
      <w:r w:rsidRPr="00DC19D4">
        <w:rPr>
          <w:color w:val="1E201F"/>
          <w:sz w:val="25"/>
          <w:szCs w:val="25"/>
        </w:rPr>
        <w:t>обращаютсяввыбраннуюорганизациюсзапросомоналичиисвободныхмест, в том числе с использованием сети Интернет;</w:t>
      </w:r>
    </w:p>
    <w:p w:rsidR="000550EA" w:rsidRPr="00DC19D4" w:rsidRDefault="007A2498">
      <w:pPr>
        <w:pStyle w:val="a4"/>
        <w:numPr>
          <w:ilvl w:val="0"/>
          <w:numId w:val="3"/>
        </w:numPr>
        <w:tabs>
          <w:tab w:val="left" w:pos="468"/>
        </w:tabs>
        <w:spacing w:line="271" w:lineRule="auto"/>
        <w:ind w:right="842"/>
        <w:rPr>
          <w:sz w:val="25"/>
          <w:szCs w:val="25"/>
        </w:rPr>
      </w:pPr>
      <w:r w:rsidRPr="00DC19D4">
        <w:rPr>
          <w:color w:val="1E201F"/>
          <w:sz w:val="25"/>
          <w:szCs w:val="25"/>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0550EA" w:rsidRPr="00DC19D4" w:rsidRDefault="007A2498">
      <w:pPr>
        <w:pStyle w:val="a4"/>
        <w:numPr>
          <w:ilvl w:val="0"/>
          <w:numId w:val="3"/>
        </w:numPr>
        <w:tabs>
          <w:tab w:val="left" w:pos="468"/>
        </w:tabs>
        <w:spacing w:line="271" w:lineRule="auto"/>
        <w:ind w:right="848"/>
        <w:rPr>
          <w:sz w:val="25"/>
          <w:szCs w:val="25"/>
        </w:rPr>
      </w:pPr>
      <w:r w:rsidRPr="00DC19D4">
        <w:rPr>
          <w:color w:val="1E201F"/>
          <w:sz w:val="25"/>
          <w:szCs w:val="25"/>
        </w:rPr>
        <w:t xml:space="preserve">обращаются </w:t>
      </w:r>
      <w:proofErr w:type="gramStart"/>
      <w:r w:rsidRPr="00DC19D4">
        <w:rPr>
          <w:color w:val="1E201F"/>
          <w:sz w:val="25"/>
          <w:szCs w:val="25"/>
        </w:rPr>
        <w:t>в исходную организацию с заявлением об отчислении обучающегося в связи с переводом</w:t>
      </w:r>
      <w:proofErr w:type="gramEnd"/>
      <w:r w:rsidRPr="00DC19D4">
        <w:rPr>
          <w:color w:val="1E201F"/>
          <w:sz w:val="25"/>
          <w:szCs w:val="25"/>
        </w:rPr>
        <w:t xml:space="preserve"> в принимающую организацию. Заявлениео </w:t>
      </w:r>
      <w:proofErr w:type="gramStart"/>
      <w:r w:rsidRPr="00DC19D4">
        <w:rPr>
          <w:color w:val="1E201F"/>
          <w:sz w:val="25"/>
          <w:szCs w:val="25"/>
        </w:rPr>
        <w:t>переводе</w:t>
      </w:r>
      <w:proofErr w:type="gramEnd"/>
      <w:r w:rsidRPr="00DC19D4">
        <w:rPr>
          <w:color w:val="1E201F"/>
          <w:sz w:val="25"/>
          <w:szCs w:val="25"/>
        </w:rPr>
        <w:t xml:space="preserve"> может быть направлено в форме электронного документа с использованием сети Интернет.</w:t>
      </w:r>
    </w:p>
    <w:p w:rsidR="000550EA" w:rsidRPr="00DC19D4" w:rsidRDefault="007A2498">
      <w:pPr>
        <w:pStyle w:val="a4"/>
        <w:numPr>
          <w:ilvl w:val="2"/>
          <w:numId w:val="4"/>
        </w:numPr>
        <w:tabs>
          <w:tab w:val="left" w:pos="943"/>
        </w:tabs>
        <w:spacing w:before="1" w:line="271" w:lineRule="auto"/>
        <w:ind w:right="849" w:firstLine="0"/>
        <w:rPr>
          <w:sz w:val="25"/>
          <w:szCs w:val="25"/>
        </w:rPr>
      </w:pPr>
      <w:r w:rsidRPr="00DC19D4">
        <w:rPr>
          <w:color w:val="1E201F"/>
          <w:sz w:val="25"/>
          <w:szCs w:val="25"/>
        </w:rPr>
        <w:t>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0550EA" w:rsidRPr="00DC19D4" w:rsidRDefault="007A2498">
      <w:pPr>
        <w:pStyle w:val="a4"/>
        <w:numPr>
          <w:ilvl w:val="0"/>
          <w:numId w:val="3"/>
        </w:numPr>
        <w:tabs>
          <w:tab w:val="left" w:pos="467"/>
          <w:tab w:val="left" w:pos="468"/>
        </w:tabs>
        <w:spacing w:before="181"/>
        <w:ind w:hanging="361"/>
        <w:jc w:val="left"/>
        <w:rPr>
          <w:sz w:val="25"/>
          <w:szCs w:val="25"/>
        </w:rPr>
      </w:pPr>
      <w:r w:rsidRPr="00DC19D4">
        <w:rPr>
          <w:color w:val="1E201F"/>
          <w:sz w:val="25"/>
          <w:szCs w:val="25"/>
        </w:rPr>
        <w:t>фамилия</w:t>
      </w:r>
      <w:proofErr w:type="gramStart"/>
      <w:r w:rsidRPr="00DC19D4">
        <w:rPr>
          <w:color w:val="1E201F"/>
          <w:sz w:val="25"/>
          <w:szCs w:val="25"/>
        </w:rPr>
        <w:t>,и</w:t>
      </w:r>
      <w:proofErr w:type="gramEnd"/>
      <w:r w:rsidRPr="00DC19D4">
        <w:rPr>
          <w:color w:val="1E201F"/>
          <w:sz w:val="25"/>
          <w:szCs w:val="25"/>
        </w:rPr>
        <w:t>мя,отчество(приналичии)</w:t>
      </w:r>
      <w:r w:rsidRPr="00DC19D4">
        <w:rPr>
          <w:color w:val="1E201F"/>
          <w:spacing w:val="-2"/>
          <w:sz w:val="25"/>
          <w:szCs w:val="25"/>
        </w:rPr>
        <w:t>обучающегося;</w:t>
      </w:r>
    </w:p>
    <w:p w:rsidR="000550EA" w:rsidRPr="00DC19D4" w:rsidRDefault="007A2498">
      <w:pPr>
        <w:pStyle w:val="a4"/>
        <w:numPr>
          <w:ilvl w:val="0"/>
          <w:numId w:val="3"/>
        </w:numPr>
        <w:tabs>
          <w:tab w:val="left" w:pos="467"/>
          <w:tab w:val="left" w:pos="468"/>
        </w:tabs>
        <w:spacing w:before="40"/>
        <w:ind w:hanging="361"/>
        <w:jc w:val="left"/>
        <w:rPr>
          <w:sz w:val="25"/>
          <w:szCs w:val="25"/>
        </w:rPr>
      </w:pPr>
      <w:r w:rsidRPr="00DC19D4">
        <w:rPr>
          <w:color w:val="1E201F"/>
          <w:sz w:val="25"/>
          <w:szCs w:val="25"/>
        </w:rPr>
        <w:t>дата</w:t>
      </w:r>
      <w:r w:rsidRPr="00DC19D4">
        <w:rPr>
          <w:color w:val="1E201F"/>
          <w:spacing w:val="-2"/>
          <w:sz w:val="25"/>
          <w:szCs w:val="25"/>
        </w:rPr>
        <w:t>рождения;</w:t>
      </w:r>
    </w:p>
    <w:p w:rsidR="000550EA" w:rsidRPr="00DC19D4" w:rsidRDefault="007A2498">
      <w:pPr>
        <w:pStyle w:val="a4"/>
        <w:numPr>
          <w:ilvl w:val="0"/>
          <w:numId w:val="3"/>
        </w:numPr>
        <w:tabs>
          <w:tab w:val="left" w:pos="467"/>
          <w:tab w:val="left" w:pos="468"/>
        </w:tabs>
        <w:spacing w:before="43"/>
        <w:ind w:hanging="361"/>
        <w:jc w:val="left"/>
        <w:rPr>
          <w:sz w:val="25"/>
          <w:szCs w:val="25"/>
        </w:rPr>
      </w:pPr>
      <w:r w:rsidRPr="00DC19D4">
        <w:rPr>
          <w:color w:val="1E201F"/>
          <w:sz w:val="25"/>
          <w:szCs w:val="25"/>
        </w:rPr>
        <w:t>классипрофильобучени</w:t>
      </w:r>
      <w:proofErr w:type="gramStart"/>
      <w:r w:rsidRPr="00DC19D4">
        <w:rPr>
          <w:color w:val="1E201F"/>
          <w:sz w:val="25"/>
          <w:szCs w:val="25"/>
        </w:rPr>
        <w:t>я(</w:t>
      </w:r>
      <w:proofErr w:type="gramEnd"/>
      <w:r w:rsidRPr="00DC19D4">
        <w:rPr>
          <w:color w:val="1E201F"/>
          <w:sz w:val="25"/>
          <w:szCs w:val="25"/>
        </w:rPr>
        <w:t>при</w:t>
      </w:r>
      <w:r w:rsidRPr="00DC19D4">
        <w:rPr>
          <w:color w:val="1E201F"/>
          <w:spacing w:val="-2"/>
          <w:sz w:val="25"/>
          <w:szCs w:val="25"/>
        </w:rPr>
        <w:t>наличии);</w:t>
      </w:r>
    </w:p>
    <w:p w:rsidR="000550EA" w:rsidRPr="00DC19D4" w:rsidRDefault="007A2498">
      <w:pPr>
        <w:pStyle w:val="a4"/>
        <w:numPr>
          <w:ilvl w:val="0"/>
          <w:numId w:val="3"/>
        </w:numPr>
        <w:tabs>
          <w:tab w:val="left" w:pos="468"/>
        </w:tabs>
        <w:spacing w:before="40" w:line="271" w:lineRule="auto"/>
        <w:ind w:right="848"/>
        <w:rPr>
          <w:sz w:val="25"/>
          <w:szCs w:val="25"/>
        </w:rPr>
      </w:pPr>
      <w:r w:rsidRPr="00DC19D4">
        <w:rPr>
          <w:color w:val="1E201F"/>
          <w:sz w:val="25"/>
          <w:szCs w:val="25"/>
        </w:rPr>
        <w:t xml:space="preserve">наименование принимающей организации. В случае переезда в другую местность указывается только населенный пункт, субъект Российской </w:t>
      </w:r>
      <w:r w:rsidRPr="00DC19D4">
        <w:rPr>
          <w:color w:val="1E201F"/>
          <w:spacing w:val="-2"/>
          <w:sz w:val="25"/>
          <w:szCs w:val="25"/>
        </w:rPr>
        <w:t>Федерации.</w:t>
      </w:r>
    </w:p>
    <w:p w:rsidR="000550EA" w:rsidRPr="00DC19D4" w:rsidRDefault="007A2498">
      <w:pPr>
        <w:pStyle w:val="a4"/>
        <w:numPr>
          <w:ilvl w:val="2"/>
          <w:numId w:val="4"/>
        </w:numPr>
        <w:tabs>
          <w:tab w:val="left" w:pos="921"/>
        </w:tabs>
        <w:spacing w:before="1" w:line="271" w:lineRule="auto"/>
        <w:ind w:right="846" w:firstLine="0"/>
        <w:rPr>
          <w:sz w:val="25"/>
          <w:szCs w:val="25"/>
        </w:rPr>
      </w:pPr>
      <w:r w:rsidRPr="00DC19D4">
        <w:rPr>
          <w:color w:val="1E201F"/>
          <w:sz w:val="25"/>
          <w:szCs w:val="25"/>
        </w:rPr>
        <w:t>Наоснованиизаявлениясовершеннолетнего обучающегосяилиродителей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w:t>
      </w:r>
    </w:p>
    <w:p w:rsidR="000550EA" w:rsidRPr="00DC19D4" w:rsidRDefault="007A2498">
      <w:pPr>
        <w:pStyle w:val="a4"/>
        <w:numPr>
          <w:ilvl w:val="2"/>
          <w:numId w:val="4"/>
        </w:numPr>
        <w:tabs>
          <w:tab w:val="left" w:pos="1000"/>
        </w:tabs>
        <w:spacing w:before="180" w:line="271" w:lineRule="auto"/>
        <w:ind w:right="848" w:firstLine="0"/>
        <w:rPr>
          <w:sz w:val="25"/>
          <w:szCs w:val="25"/>
        </w:rPr>
      </w:pPr>
      <w:r w:rsidRPr="00DC19D4">
        <w:rPr>
          <w:color w:val="1E201F"/>
          <w:sz w:val="25"/>
          <w:szCs w:val="25"/>
        </w:rPr>
        <w:t xml:space="preserve">Исходная организация выдает </w:t>
      </w:r>
      <w:proofErr w:type="gramStart"/>
      <w:r w:rsidRPr="00DC19D4">
        <w:rPr>
          <w:color w:val="1E201F"/>
          <w:sz w:val="25"/>
          <w:szCs w:val="25"/>
        </w:rPr>
        <w:t>совершеннолетнему</w:t>
      </w:r>
      <w:proofErr w:type="gramEnd"/>
      <w:r w:rsidRPr="00DC19D4">
        <w:rPr>
          <w:color w:val="1E201F"/>
          <w:sz w:val="25"/>
          <w:szCs w:val="25"/>
        </w:rPr>
        <w:t xml:space="preserve"> обучающемуся или родителям (законным представителям) несовершеннолетнего обучающегося следующие документы:</w:t>
      </w:r>
    </w:p>
    <w:p w:rsidR="000550EA" w:rsidRPr="00DC19D4" w:rsidRDefault="007A2498">
      <w:pPr>
        <w:pStyle w:val="a4"/>
        <w:numPr>
          <w:ilvl w:val="0"/>
          <w:numId w:val="3"/>
        </w:numPr>
        <w:tabs>
          <w:tab w:val="left" w:pos="468"/>
        </w:tabs>
        <w:spacing w:before="181"/>
        <w:ind w:hanging="361"/>
        <w:rPr>
          <w:sz w:val="25"/>
          <w:szCs w:val="25"/>
        </w:rPr>
      </w:pPr>
      <w:r w:rsidRPr="00DC19D4">
        <w:rPr>
          <w:color w:val="1E201F"/>
          <w:sz w:val="25"/>
          <w:szCs w:val="25"/>
        </w:rPr>
        <w:t>личноедело</w:t>
      </w:r>
      <w:r w:rsidRPr="00DC19D4">
        <w:rPr>
          <w:color w:val="1E201F"/>
          <w:spacing w:val="-2"/>
          <w:sz w:val="25"/>
          <w:szCs w:val="25"/>
        </w:rPr>
        <w:t>обучающегося;</w:t>
      </w:r>
    </w:p>
    <w:p w:rsidR="000550EA" w:rsidRPr="00DC19D4" w:rsidRDefault="007A2498">
      <w:pPr>
        <w:pStyle w:val="a4"/>
        <w:numPr>
          <w:ilvl w:val="0"/>
          <w:numId w:val="3"/>
        </w:numPr>
        <w:tabs>
          <w:tab w:val="left" w:pos="468"/>
        </w:tabs>
        <w:spacing w:before="40" w:line="271" w:lineRule="auto"/>
        <w:ind w:right="843"/>
        <w:rPr>
          <w:sz w:val="25"/>
          <w:szCs w:val="25"/>
        </w:rPr>
      </w:pPr>
      <w:r w:rsidRPr="00DC19D4">
        <w:rPr>
          <w:color w:val="1E201F"/>
          <w:sz w:val="25"/>
          <w:szCs w:val="25"/>
        </w:rPr>
        <w:t>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0550EA" w:rsidRPr="00DC19D4" w:rsidRDefault="007A2498">
      <w:pPr>
        <w:pStyle w:val="a4"/>
        <w:numPr>
          <w:ilvl w:val="2"/>
          <w:numId w:val="4"/>
        </w:numPr>
        <w:tabs>
          <w:tab w:val="left" w:pos="940"/>
        </w:tabs>
        <w:spacing w:before="2" w:line="271" w:lineRule="auto"/>
        <w:ind w:right="848" w:firstLine="0"/>
        <w:rPr>
          <w:sz w:val="25"/>
          <w:szCs w:val="25"/>
        </w:rPr>
      </w:pPr>
      <w:r w:rsidRPr="00DC19D4">
        <w:rPr>
          <w:color w:val="1E201F"/>
          <w:sz w:val="25"/>
          <w:szCs w:val="25"/>
        </w:rPr>
        <w:t xml:space="preserve">Требование предоставления других документов </w:t>
      </w:r>
      <w:proofErr w:type="gramStart"/>
      <w:r w:rsidRPr="00DC19D4">
        <w:rPr>
          <w:color w:val="1E201F"/>
          <w:sz w:val="25"/>
          <w:szCs w:val="25"/>
        </w:rPr>
        <w:t>в качестве основания для зачисления обучающихся в принимающую организацию в связи с переводом</w:t>
      </w:r>
      <w:proofErr w:type="gramEnd"/>
      <w:r w:rsidRPr="00DC19D4">
        <w:rPr>
          <w:color w:val="1E201F"/>
          <w:sz w:val="25"/>
          <w:szCs w:val="25"/>
        </w:rPr>
        <w:t xml:space="preserve"> из исходной организации не допускается.</w:t>
      </w:r>
    </w:p>
    <w:p w:rsidR="000550EA" w:rsidRPr="00DC19D4" w:rsidRDefault="007A2498">
      <w:pPr>
        <w:pStyle w:val="a4"/>
        <w:numPr>
          <w:ilvl w:val="2"/>
          <w:numId w:val="4"/>
        </w:numPr>
        <w:tabs>
          <w:tab w:val="left" w:pos="940"/>
        </w:tabs>
        <w:spacing w:before="1" w:line="271" w:lineRule="auto"/>
        <w:ind w:right="846" w:firstLine="0"/>
        <w:rPr>
          <w:sz w:val="25"/>
          <w:szCs w:val="25"/>
        </w:rPr>
      </w:pPr>
      <w:r w:rsidRPr="00DC19D4">
        <w:rPr>
          <w:color w:val="1E201F"/>
          <w:sz w:val="25"/>
          <w:szCs w:val="25"/>
        </w:rPr>
        <w:t xml:space="preserve">Указанные в пункте 6.4.4. документы представляются </w:t>
      </w:r>
      <w:proofErr w:type="gramStart"/>
      <w:r w:rsidRPr="00DC19D4">
        <w:rPr>
          <w:color w:val="1E201F"/>
          <w:sz w:val="25"/>
          <w:szCs w:val="25"/>
        </w:rPr>
        <w:t>совершеннолетним</w:t>
      </w:r>
      <w:proofErr w:type="gramEnd"/>
      <w:r w:rsidRPr="00DC19D4">
        <w:rPr>
          <w:color w:val="1E201F"/>
          <w:sz w:val="25"/>
          <w:szCs w:val="25"/>
        </w:rPr>
        <w:t xml:space="preserve"> обучающимся или родителями (законными представителями) несовершеннолетнего обучающегося в принимающую организацию вместе с заявлениемозачисленииобучающегосявуказаннуюорганизациювпорядке</w:t>
      </w:r>
    </w:p>
    <w:p w:rsidR="000550EA" w:rsidRPr="00DC19D4" w:rsidRDefault="000550EA">
      <w:pPr>
        <w:spacing w:line="271" w:lineRule="auto"/>
        <w:jc w:val="both"/>
        <w:rPr>
          <w:sz w:val="25"/>
          <w:szCs w:val="25"/>
        </w:rPr>
        <w:sectPr w:rsidR="000550EA" w:rsidRPr="00DC19D4">
          <w:pgSz w:w="11910" w:h="16840"/>
          <w:pgMar w:top="1080" w:right="0" w:bottom="280" w:left="1460" w:header="720" w:footer="720" w:gutter="0"/>
          <w:cols w:space="720"/>
        </w:sectPr>
      </w:pPr>
    </w:p>
    <w:p w:rsidR="000550EA" w:rsidRPr="00DC19D4" w:rsidRDefault="00296CA7">
      <w:pPr>
        <w:pStyle w:val="a3"/>
        <w:spacing w:before="68" w:line="271" w:lineRule="auto"/>
        <w:ind w:right="845"/>
        <w:rPr>
          <w:sz w:val="25"/>
          <w:szCs w:val="25"/>
        </w:rPr>
      </w:pPr>
      <w:r>
        <w:rPr>
          <w:sz w:val="25"/>
          <w:szCs w:val="25"/>
        </w:rPr>
        <w:lastRenderedPageBreak/>
        <w:pict>
          <v:rect id="docshape10" o:spid="_x0000_s1035" style="position:absolute;left:0;text-align:left;margin-left:48.95pt;margin-top:302.45pt;width:.7pt;height:122.9pt;z-index:15736832;mso-position-horizontal-relative:page;mso-position-vertical-relative:page" fillcolor="black" stroked="f">
            <w10:wrap anchorx="page" anchory="page"/>
          </v:rect>
        </w:pict>
      </w:r>
      <w:r w:rsidR="007A2498" w:rsidRPr="00DC19D4">
        <w:rPr>
          <w:color w:val="1E201F"/>
          <w:sz w:val="25"/>
          <w:szCs w:val="25"/>
        </w:rPr>
        <w:t>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(законногопредставителя</w:t>
      </w:r>
      <w:proofErr w:type="gramStart"/>
      <w:r w:rsidR="007A2498" w:rsidRPr="00DC19D4">
        <w:rPr>
          <w:color w:val="1E201F"/>
          <w:sz w:val="25"/>
          <w:szCs w:val="25"/>
        </w:rPr>
        <w:t>)н</w:t>
      </w:r>
      <w:proofErr w:type="gramEnd"/>
      <w:r w:rsidR="007A2498" w:rsidRPr="00DC19D4">
        <w:rPr>
          <w:color w:val="1E201F"/>
          <w:sz w:val="25"/>
          <w:szCs w:val="25"/>
        </w:rPr>
        <w:t>есовершеннолетнего</w:t>
      </w:r>
      <w:r w:rsidR="007A2498" w:rsidRPr="00DC19D4">
        <w:rPr>
          <w:color w:val="1E201F"/>
          <w:spacing w:val="-2"/>
          <w:sz w:val="25"/>
          <w:szCs w:val="25"/>
        </w:rPr>
        <w:t>обучающегося.</w:t>
      </w:r>
    </w:p>
    <w:p w:rsidR="000550EA" w:rsidRPr="00DC19D4" w:rsidRDefault="007A2498">
      <w:pPr>
        <w:pStyle w:val="a4"/>
        <w:numPr>
          <w:ilvl w:val="2"/>
          <w:numId w:val="4"/>
        </w:numPr>
        <w:tabs>
          <w:tab w:val="left" w:pos="1036"/>
          <w:tab w:val="left" w:pos="5087"/>
          <w:tab w:val="left" w:pos="8783"/>
        </w:tabs>
        <w:spacing w:before="1" w:line="271" w:lineRule="auto"/>
        <w:ind w:right="845" w:firstLine="0"/>
        <w:rPr>
          <w:sz w:val="25"/>
          <w:szCs w:val="25"/>
        </w:rPr>
      </w:pPr>
      <w:r w:rsidRPr="00DC19D4">
        <w:rPr>
          <w:color w:val="1E201F"/>
          <w:sz w:val="25"/>
          <w:szCs w:val="25"/>
        </w:rPr>
        <w:t xml:space="preserve">Зачисление обучающегося в принимающую организацию в порядке перевода оформляется распорядительным актом руководителя принимающей организации (уполномоченного им лица) в течение трех рабочих дней после приема заявления и документов, указанных в пункте 6.4.4. , с указанием даты </w:t>
      </w:r>
      <w:r w:rsidRPr="00DC19D4">
        <w:rPr>
          <w:color w:val="1E201F"/>
          <w:spacing w:val="-2"/>
          <w:sz w:val="25"/>
          <w:szCs w:val="25"/>
        </w:rPr>
        <w:t>зачисления</w:t>
      </w:r>
      <w:r w:rsidRPr="00DC19D4">
        <w:rPr>
          <w:color w:val="1E201F"/>
          <w:sz w:val="25"/>
          <w:szCs w:val="25"/>
        </w:rPr>
        <w:tab/>
      </w:r>
      <w:r w:rsidRPr="00DC19D4">
        <w:rPr>
          <w:color w:val="1E201F"/>
          <w:spacing w:val="-10"/>
          <w:sz w:val="25"/>
          <w:szCs w:val="25"/>
        </w:rPr>
        <w:t>и</w:t>
      </w:r>
      <w:r w:rsidRPr="00DC19D4">
        <w:rPr>
          <w:color w:val="1E201F"/>
          <w:sz w:val="25"/>
          <w:szCs w:val="25"/>
        </w:rPr>
        <w:tab/>
      </w:r>
      <w:r w:rsidRPr="00DC19D4">
        <w:rPr>
          <w:color w:val="1E201F"/>
          <w:spacing w:val="-2"/>
          <w:sz w:val="25"/>
          <w:szCs w:val="25"/>
        </w:rPr>
        <w:t>класса.</w:t>
      </w:r>
    </w:p>
    <w:p w:rsidR="000550EA" w:rsidRPr="00DC19D4" w:rsidRDefault="007A2498">
      <w:pPr>
        <w:pStyle w:val="a4"/>
        <w:numPr>
          <w:ilvl w:val="2"/>
          <w:numId w:val="4"/>
        </w:numPr>
        <w:tabs>
          <w:tab w:val="left" w:pos="940"/>
        </w:tabs>
        <w:spacing w:before="3" w:line="271" w:lineRule="auto"/>
        <w:ind w:right="847" w:firstLine="0"/>
        <w:rPr>
          <w:sz w:val="25"/>
          <w:szCs w:val="25"/>
        </w:rPr>
      </w:pPr>
      <w:r w:rsidRPr="00DC19D4">
        <w:rPr>
          <w:color w:val="1E201F"/>
          <w:sz w:val="25"/>
          <w:szCs w:val="25"/>
        </w:rPr>
        <w:t xml:space="preserve">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w:t>
      </w:r>
      <w:proofErr w:type="gramStart"/>
      <w:r w:rsidRPr="00DC19D4">
        <w:rPr>
          <w:color w:val="1E201F"/>
          <w:sz w:val="25"/>
          <w:szCs w:val="25"/>
        </w:rPr>
        <w:t>акта</w:t>
      </w:r>
      <w:proofErr w:type="gramEnd"/>
      <w:r w:rsidRPr="00DC19D4">
        <w:rPr>
          <w:color w:val="1E201F"/>
          <w:sz w:val="25"/>
          <w:szCs w:val="25"/>
        </w:rPr>
        <w:t xml:space="preserve">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w:t>
      </w:r>
      <w:r w:rsidRPr="00DC19D4">
        <w:rPr>
          <w:color w:val="1E201F"/>
          <w:spacing w:val="-2"/>
          <w:sz w:val="25"/>
          <w:szCs w:val="25"/>
        </w:rPr>
        <w:t>организацию.</w:t>
      </w:r>
    </w:p>
    <w:p w:rsidR="000550EA" w:rsidRPr="00DC19D4" w:rsidRDefault="00296CA7">
      <w:pPr>
        <w:pStyle w:val="a4"/>
        <w:numPr>
          <w:ilvl w:val="1"/>
          <w:numId w:val="4"/>
        </w:numPr>
        <w:tabs>
          <w:tab w:val="left" w:pos="715"/>
          <w:tab w:val="left" w:pos="3000"/>
          <w:tab w:val="left" w:pos="5695"/>
          <w:tab w:val="left" w:pos="8101"/>
        </w:tabs>
        <w:spacing w:line="271" w:lineRule="auto"/>
        <w:ind w:right="843" w:firstLine="0"/>
        <w:rPr>
          <w:sz w:val="25"/>
          <w:szCs w:val="25"/>
        </w:rPr>
      </w:pPr>
      <w:r>
        <w:rPr>
          <w:sz w:val="25"/>
          <w:szCs w:val="25"/>
        </w:rPr>
        <w:pict>
          <v:rect id="docshape11" o:spid="_x0000_s1034" style="position:absolute;left:0;text-align:left;margin-left:85.1pt;margin-top:31.55pt;width:467.85pt;height:.7pt;z-index:-15889408;mso-position-horizontal-relative:page" fillcolor="#1e201f" stroked="f">
            <w10:wrap anchorx="page"/>
          </v:rect>
        </w:pict>
      </w:r>
      <w:r>
        <w:rPr>
          <w:sz w:val="25"/>
          <w:szCs w:val="25"/>
        </w:rPr>
        <w:pict>
          <v:rect id="docshape12" o:spid="_x0000_s1033" style="position:absolute;left:0;text-align:left;margin-left:85.1pt;margin-top:49.2pt;width:467.85pt;height:.7pt;z-index:-15888896;mso-position-horizontal-relative:page" fillcolor="#1e201f" stroked="f">
            <w10:wrap anchorx="page"/>
          </v:rect>
        </w:pict>
      </w:r>
      <w:r>
        <w:rPr>
          <w:sz w:val="25"/>
          <w:szCs w:val="25"/>
        </w:rPr>
        <w:pict>
          <v:rect id="docshape13" o:spid="_x0000_s1032" style="position:absolute;left:0;text-align:left;margin-left:85.1pt;margin-top:66.7pt;width:467.85pt;height:.7pt;z-index:-15888384;mso-position-horizontal-relative:page" fillcolor="#1e201f" stroked="f">
            <w10:wrap anchorx="page"/>
          </v:rect>
        </w:pict>
      </w:r>
      <w:r>
        <w:rPr>
          <w:sz w:val="25"/>
          <w:szCs w:val="25"/>
        </w:rPr>
        <w:pict>
          <v:rect id="docshape14" o:spid="_x0000_s1031" style="position:absolute;left:0;text-align:left;margin-left:85.1pt;margin-top:84.25pt;width:467.85pt;height:.7pt;z-index:-15887872;mso-position-horizontal-relative:page" fillcolor="#1e201f" stroked="f">
            <w10:wrap anchorx="page"/>
          </v:rect>
        </w:pict>
      </w:r>
      <w:r>
        <w:rPr>
          <w:sz w:val="25"/>
          <w:szCs w:val="25"/>
        </w:rPr>
        <w:pict>
          <v:rect id="docshape15" o:spid="_x0000_s1030" style="position:absolute;left:0;text-align:left;margin-left:85.1pt;margin-top:101.75pt;width:467.85pt;height:.7pt;z-index:-15887360;mso-position-horizontal-relative:page" fillcolor="#1e201f" stroked="f">
            <w10:wrap anchorx="page"/>
          </v:rect>
        </w:pict>
      </w:r>
      <w:r>
        <w:rPr>
          <w:sz w:val="25"/>
          <w:szCs w:val="25"/>
        </w:rPr>
        <w:pict>
          <v:rect id="docshape16" o:spid="_x0000_s1029" style="position:absolute;left:0;text-align:left;margin-left:85.1pt;margin-top:119.4pt;width:467.85pt;height:.7pt;z-index:-15886848;mso-position-horizontal-relative:page" fillcolor="#1e201f" stroked="f">
            <w10:wrap anchorx="page"/>
          </v:rect>
        </w:pict>
      </w:r>
      <w:r w:rsidR="007A2498" w:rsidRPr="00DC19D4">
        <w:rPr>
          <w:color w:val="1E201F"/>
          <w:sz w:val="25"/>
          <w:szCs w:val="25"/>
          <w:u w:val="single" w:color="1E201F"/>
        </w:rPr>
        <w:t>Перевод обучающегося в случае прекращения деятельности исходной</w:t>
      </w:r>
      <w:r w:rsidR="007A2498" w:rsidRPr="00DC19D4">
        <w:rPr>
          <w:color w:val="1E201F"/>
          <w:sz w:val="25"/>
          <w:szCs w:val="25"/>
        </w:rPr>
        <w:t xml:space="preserve">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государственной аккредитации полностью или в </w:t>
      </w:r>
      <w:r w:rsidR="007A2498" w:rsidRPr="00DC19D4">
        <w:rPr>
          <w:color w:val="1E201F"/>
          <w:spacing w:val="-2"/>
          <w:sz w:val="25"/>
          <w:szCs w:val="25"/>
        </w:rPr>
        <w:t>отношении</w:t>
      </w:r>
      <w:r w:rsidR="007A2498" w:rsidRPr="00DC19D4">
        <w:rPr>
          <w:color w:val="1E201F"/>
          <w:sz w:val="25"/>
          <w:szCs w:val="25"/>
        </w:rPr>
        <w:tab/>
      </w:r>
      <w:r w:rsidR="007A2498" w:rsidRPr="00DC19D4">
        <w:rPr>
          <w:color w:val="1E201F"/>
          <w:spacing w:val="-2"/>
          <w:sz w:val="25"/>
          <w:szCs w:val="25"/>
        </w:rPr>
        <w:t>отдельных</w:t>
      </w:r>
      <w:r w:rsidR="007A2498" w:rsidRPr="00DC19D4">
        <w:rPr>
          <w:color w:val="1E201F"/>
          <w:sz w:val="25"/>
          <w:szCs w:val="25"/>
        </w:rPr>
        <w:tab/>
      </w:r>
      <w:r w:rsidR="007A2498" w:rsidRPr="00DC19D4">
        <w:rPr>
          <w:color w:val="1E201F"/>
          <w:spacing w:val="-2"/>
          <w:sz w:val="25"/>
          <w:szCs w:val="25"/>
        </w:rPr>
        <w:t>уровней</w:t>
      </w:r>
      <w:r w:rsidR="007A2498" w:rsidRPr="00DC19D4">
        <w:rPr>
          <w:color w:val="1E201F"/>
          <w:sz w:val="25"/>
          <w:szCs w:val="25"/>
        </w:rPr>
        <w:tab/>
      </w:r>
      <w:r w:rsidR="007A2498" w:rsidRPr="00DC19D4">
        <w:rPr>
          <w:color w:val="1E201F"/>
          <w:spacing w:val="-2"/>
          <w:sz w:val="25"/>
          <w:szCs w:val="25"/>
        </w:rPr>
        <w:t>образования.</w:t>
      </w:r>
    </w:p>
    <w:p w:rsidR="000550EA" w:rsidRPr="00DC19D4" w:rsidRDefault="007A2498">
      <w:pPr>
        <w:pStyle w:val="a4"/>
        <w:numPr>
          <w:ilvl w:val="2"/>
          <w:numId w:val="4"/>
        </w:numPr>
        <w:tabs>
          <w:tab w:val="left" w:pos="1115"/>
        </w:tabs>
        <w:spacing w:before="2" w:line="271" w:lineRule="auto"/>
        <w:ind w:right="844" w:firstLine="0"/>
        <w:rPr>
          <w:sz w:val="25"/>
          <w:szCs w:val="25"/>
        </w:rPr>
      </w:pPr>
      <w:r w:rsidRPr="00DC19D4">
        <w:rPr>
          <w:color w:val="1E201F"/>
          <w:sz w:val="25"/>
          <w:szCs w:val="25"/>
        </w:rPr>
        <w:t xml:space="preserve">При принятии решения о прекращении деятельности исходной организации в соответствующем распорядительном акте учредителяуказывается принимающая организация (перечень принимающих организаций), в которую будут переводиться обучающиеся, предоставившие необходимые письменные согласия на перевод в соответствии с пунктом 6.2. О предстоящем переводе исходная организация в случае прекращения своей деятельности обязана уведомить совершеннолетних обучающихся, родителей (законных представителей) несовершеннолетних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w:t>
      </w:r>
      <w:proofErr w:type="gramStart"/>
      <w:r w:rsidRPr="00DC19D4">
        <w:rPr>
          <w:color w:val="1E201F"/>
          <w:sz w:val="25"/>
          <w:szCs w:val="25"/>
        </w:rPr>
        <w:t>разместить</w:t>
      </w:r>
      <w:proofErr w:type="gramEnd"/>
      <w:r w:rsidRPr="00DC19D4">
        <w:rPr>
          <w:color w:val="1E201F"/>
          <w:sz w:val="25"/>
          <w:szCs w:val="25"/>
        </w:rPr>
        <w:t xml:space="preserve"> указанное уведомление на своем официальном сайте в сети Интернет. Данное уведомление должно содержать сроки предоставления письменных согласий лиц, указанных в пункте 6.2., на перевод в принимающую </w:t>
      </w:r>
      <w:r w:rsidRPr="00DC19D4">
        <w:rPr>
          <w:color w:val="1E201F"/>
          <w:spacing w:val="-2"/>
          <w:sz w:val="25"/>
          <w:szCs w:val="25"/>
        </w:rPr>
        <w:t>организацию.</w:t>
      </w:r>
    </w:p>
    <w:p w:rsidR="000550EA" w:rsidRPr="00DC19D4" w:rsidRDefault="007A2498">
      <w:pPr>
        <w:pStyle w:val="a4"/>
        <w:numPr>
          <w:ilvl w:val="2"/>
          <w:numId w:val="4"/>
        </w:numPr>
        <w:tabs>
          <w:tab w:val="left" w:pos="981"/>
        </w:tabs>
        <w:spacing w:before="2" w:line="271" w:lineRule="auto"/>
        <w:ind w:right="845" w:firstLine="0"/>
        <w:rPr>
          <w:sz w:val="25"/>
          <w:szCs w:val="25"/>
        </w:rPr>
      </w:pPr>
      <w:r w:rsidRPr="00DC19D4">
        <w:rPr>
          <w:color w:val="1E201F"/>
          <w:sz w:val="25"/>
          <w:szCs w:val="25"/>
        </w:rPr>
        <w:t xml:space="preserve">О причине, влекущей за собой необходимость перевода обучающихся, исходная организация обязана уведомить учредителя, совершеннолетних обучающихся или родителей (законных представителей) несовершеннолетних обучающихся в письменной форме, а также </w:t>
      </w:r>
      <w:proofErr w:type="gramStart"/>
      <w:r w:rsidRPr="00DC19D4">
        <w:rPr>
          <w:color w:val="1E201F"/>
          <w:sz w:val="25"/>
          <w:szCs w:val="25"/>
        </w:rPr>
        <w:t>разместить</w:t>
      </w:r>
      <w:proofErr w:type="gramEnd"/>
      <w:r w:rsidRPr="00DC19D4">
        <w:rPr>
          <w:color w:val="1E201F"/>
          <w:sz w:val="25"/>
          <w:szCs w:val="25"/>
        </w:rPr>
        <w:t xml:space="preserve"> указанное уведомление на своем официальном сайте в сети Интернет:</w:t>
      </w:r>
    </w:p>
    <w:p w:rsidR="000550EA" w:rsidRPr="00DC19D4" w:rsidRDefault="000550EA">
      <w:pPr>
        <w:spacing w:line="271" w:lineRule="auto"/>
        <w:jc w:val="both"/>
        <w:rPr>
          <w:sz w:val="25"/>
          <w:szCs w:val="25"/>
        </w:rPr>
        <w:sectPr w:rsidR="000550EA" w:rsidRPr="00DC19D4">
          <w:pgSz w:w="11910" w:h="16840"/>
          <w:pgMar w:top="1080" w:right="0" w:bottom="280" w:left="1460" w:header="720" w:footer="720" w:gutter="0"/>
          <w:cols w:space="720"/>
        </w:sectPr>
      </w:pPr>
    </w:p>
    <w:p w:rsidR="000550EA" w:rsidRPr="00DC19D4" w:rsidRDefault="007A2498">
      <w:pPr>
        <w:pStyle w:val="a4"/>
        <w:numPr>
          <w:ilvl w:val="0"/>
          <w:numId w:val="3"/>
        </w:numPr>
        <w:tabs>
          <w:tab w:val="left" w:pos="468"/>
        </w:tabs>
        <w:spacing w:before="68" w:line="271" w:lineRule="auto"/>
        <w:ind w:right="843"/>
        <w:rPr>
          <w:sz w:val="25"/>
          <w:szCs w:val="25"/>
        </w:rPr>
      </w:pPr>
      <w:r w:rsidRPr="00DC19D4">
        <w:rPr>
          <w:color w:val="1E201F"/>
          <w:sz w:val="25"/>
          <w:szCs w:val="25"/>
        </w:rPr>
        <w:lastRenderedPageBreak/>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0550EA" w:rsidRPr="00DC19D4" w:rsidRDefault="007A2498">
      <w:pPr>
        <w:pStyle w:val="a4"/>
        <w:numPr>
          <w:ilvl w:val="0"/>
          <w:numId w:val="3"/>
        </w:numPr>
        <w:tabs>
          <w:tab w:val="left" w:pos="468"/>
        </w:tabs>
        <w:spacing w:before="1" w:line="271" w:lineRule="auto"/>
        <w:ind w:right="844"/>
        <w:rPr>
          <w:sz w:val="25"/>
          <w:szCs w:val="25"/>
        </w:rPr>
      </w:pPr>
      <w:proofErr w:type="gramStart"/>
      <w:r w:rsidRPr="00DC19D4">
        <w:rPr>
          <w:color w:val="1E201F"/>
          <w:sz w:val="25"/>
          <w:szCs w:val="25"/>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на осуществление образовательной деятельности;</w:t>
      </w:r>
      <w:proofErr w:type="gramEnd"/>
    </w:p>
    <w:p w:rsidR="000550EA" w:rsidRPr="00DC19D4" w:rsidRDefault="007A2498">
      <w:pPr>
        <w:pStyle w:val="a4"/>
        <w:numPr>
          <w:ilvl w:val="0"/>
          <w:numId w:val="3"/>
        </w:numPr>
        <w:tabs>
          <w:tab w:val="left" w:pos="468"/>
        </w:tabs>
        <w:spacing w:before="2" w:line="271" w:lineRule="auto"/>
        <w:ind w:right="843"/>
        <w:rPr>
          <w:sz w:val="25"/>
          <w:szCs w:val="25"/>
        </w:rPr>
      </w:pPr>
      <w:proofErr w:type="gramStart"/>
      <w:r w:rsidRPr="00DC19D4">
        <w:rPr>
          <w:color w:val="1E201F"/>
          <w:sz w:val="25"/>
          <w:szCs w:val="25"/>
        </w:rPr>
        <w:t>в случае лишения исходной организации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федеральным органом исполнительной власти, осуществляющим функции по контролю и</w:t>
      </w:r>
      <w:proofErr w:type="gramEnd"/>
      <w:r w:rsidRPr="00DC19D4">
        <w:rPr>
          <w:color w:val="1E201F"/>
          <w:sz w:val="25"/>
          <w:szCs w:val="25"/>
        </w:rPr>
        <w:t xml:space="preserve"> </w:t>
      </w:r>
      <w:proofErr w:type="gramStart"/>
      <w:r w:rsidRPr="00DC19D4">
        <w:rPr>
          <w:color w:val="1E201F"/>
          <w:sz w:val="25"/>
          <w:szCs w:val="25"/>
        </w:rPr>
        <w:t xml:space="preserve">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(далее - </w:t>
      </w:r>
      <w:proofErr w:type="spellStart"/>
      <w:r w:rsidRPr="00DC19D4">
        <w:rPr>
          <w:color w:val="1E201F"/>
          <w:sz w:val="25"/>
          <w:szCs w:val="25"/>
        </w:rPr>
        <w:t>аккредитационные</w:t>
      </w:r>
      <w:proofErr w:type="spellEnd"/>
      <w:r w:rsidRPr="00DC19D4">
        <w:rPr>
          <w:color w:val="1E201F"/>
          <w:sz w:val="25"/>
          <w:szCs w:val="25"/>
        </w:rPr>
        <w:t xml:space="preserve"> органы), решении о лишении исходной организации государственной аккредитации полностью или по соответствующей образовательнойпрограмме или о приостановлении действия государственной аккредитации полностью или в отношении отдельных уровней образования;</w:t>
      </w:r>
      <w:proofErr w:type="gramEnd"/>
    </w:p>
    <w:p w:rsidR="000550EA" w:rsidRPr="00DC19D4" w:rsidRDefault="007A2498">
      <w:pPr>
        <w:pStyle w:val="a4"/>
        <w:numPr>
          <w:ilvl w:val="0"/>
          <w:numId w:val="3"/>
        </w:numPr>
        <w:tabs>
          <w:tab w:val="left" w:pos="468"/>
        </w:tabs>
        <w:spacing w:before="4" w:line="271" w:lineRule="auto"/>
        <w:ind w:right="845"/>
        <w:rPr>
          <w:sz w:val="25"/>
          <w:szCs w:val="25"/>
        </w:rPr>
      </w:pPr>
      <w:proofErr w:type="gramStart"/>
      <w:r w:rsidRPr="00DC19D4">
        <w:rPr>
          <w:color w:val="1E201F"/>
          <w:sz w:val="25"/>
          <w:szCs w:val="25"/>
        </w:rPr>
        <w:t xml:space="preserve">в случае если до истечения срока действия государственной аккредитации по соответствующей образовательной программе осталось менее 105 дней и у исходной организации отсутствует полученное от </w:t>
      </w:r>
      <w:proofErr w:type="spellStart"/>
      <w:r w:rsidRPr="00DC19D4">
        <w:rPr>
          <w:color w:val="1E201F"/>
          <w:sz w:val="25"/>
          <w:szCs w:val="25"/>
        </w:rPr>
        <w:t>аккредитационного</w:t>
      </w:r>
      <w:proofErr w:type="spellEnd"/>
      <w:r w:rsidRPr="00DC19D4">
        <w:rPr>
          <w:color w:val="1E201F"/>
          <w:sz w:val="25"/>
          <w:szCs w:val="25"/>
        </w:rPr>
        <w:t xml:space="preserve">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roofErr w:type="gramEnd"/>
    </w:p>
    <w:p w:rsidR="000550EA" w:rsidRPr="00DC19D4" w:rsidRDefault="007A2498">
      <w:pPr>
        <w:pStyle w:val="a4"/>
        <w:numPr>
          <w:ilvl w:val="0"/>
          <w:numId w:val="3"/>
        </w:numPr>
        <w:tabs>
          <w:tab w:val="left" w:pos="468"/>
        </w:tabs>
        <w:spacing w:before="2" w:line="271" w:lineRule="auto"/>
        <w:ind w:right="842"/>
        <w:rPr>
          <w:sz w:val="25"/>
          <w:szCs w:val="25"/>
        </w:rPr>
      </w:pPr>
      <w:proofErr w:type="gramStart"/>
      <w:r w:rsidRPr="00DC19D4">
        <w:rPr>
          <w:color w:val="1E201F"/>
          <w:sz w:val="25"/>
          <w:szCs w:val="25"/>
        </w:rPr>
        <w:t xml:space="preserve">в случае отказа </w:t>
      </w:r>
      <w:proofErr w:type="spellStart"/>
      <w:r w:rsidRPr="00DC19D4">
        <w:rPr>
          <w:color w:val="1E201F"/>
          <w:sz w:val="25"/>
          <w:szCs w:val="25"/>
        </w:rPr>
        <w:t>аккредитационного</w:t>
      </w:r>
      <w:proofErr w:type="spellEnd"/>
      <w:r w:rsidRPr="00DC19D4">
        <w:rPr>
          <w:color w:val="1E201F"/>
          <w:sz w:val="25"/>
          <w:szCs w:val="25"/>
        </w:rPr>
        <w:t xml:space="preserve"> органа исходной организации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w:t>
      </w:r>
      <w:proofErr w:type="spellStart"/>
      <w:r w:rsidRPr="00DC19D4">
        <w:rPr>
          <w:color w:val="1E201F"/>
          <w:sz w:val="25"/>
          <w:szCs w:val="25"/>
        </w:rPr>
        <w:t>изданииактааккредитационногоорганаоботказеисходнойорганизациив</w:t>
      </w:r>
      <w:proofErr w:type="spellEnd"/>
      <w:proofErr w:type="gramEnd"/>
    </w:p>
    <w:p w:rsidR="000550EA" w:rsidRPr="00DC19D4" w:rsidRDefault="000550EA">
      <w:pPr>
        <w:spacing w:line="271" w:lineRule="auto"/>
        <w:jc w:val="both"/>
        <w:rPr>
          <w:sz w:val="25"/>
          <w:szCs w:val="25"/>
        </w:rPr>
        <w:sectPr w:rsidR="000550EA" w:rsidRPr="00DC19D4">
          <w:pgSz w:w="11910" w:h="16840"/>
          <w:pgMar w:top="1080" w:right="0" w:bottom="280" w:left="1460" w:header="720" w:footer="720" w:gutter="0"/>
          <w:cols w:space="720"/>
        </w:sectPr>
      </w:pPr>
    </w:p>
    <w:p w:rsidR="000550EA" w:rsidRPr="00DC19D4" w:rsidRDefault="007A2498">
      <w:pPr>
        <w:pStyle w:val="a3"/>
        <w:tabs>
          <w:tab w:val="left" w:pos="2746"/>
          <w:tab w:val="left" w:pos="4667"/>
          <w:tab w:val="left" w:pos="5279"/>
          <w:tab w:val="left" w:pos="7663"/>
        </w:tabs>
        <w:spacing w:before="68" w:line="273" w:lineRule="auto"/>
        <w:ind w:left="467" w:right="845"/>
        <w:jc w:val="left"/>
        <w:rPr>
          <w:sz w:val="25"/>
          <w:szCs w:val="25"/>
        </w:rPr>
      </w:pPr>
      <w:r w:rsidRPr="00DC19D4">
        <w:rPr>
          <w:color w:val="1E201F"/>
          <w:spacing w:val="-2"/>
          <w:sz w:val="25"/>
          <w:szCs w:val="25"/>
        </w:rPr>
        <w:lastRenderedPageBreak/>
        <w:t>государственной</w:t>
      </w:r>
      <w:r w:rsidRPr="00DC19D4">
        <w:rPr>
          <w:color w:val="1E201F"/>
          <w:sz w:val="25"/>
          <w:szCs w:val="25"/>
        </w:rPr>
        <w:tab/>
      </w:r>
      <w:r w:rsidRPr="00DC19D4">
        <w:rPr>
          <w:color w:val="1E201F"/>
          <w:spacing w:val="-2"/>
          <w:sz w:val="25"/>
          <w:szCs w:val="25"/>
        </w:rPr>
        <w:t>аккредитации</w:t>
      </w:r>
      <w:r w:rsidRPr="00DC19D4">
        <w:rPr>
          <w:color w:val="1E201F"/>
          <w:sz w:val="25"/>
          <w:szCs w:val="25"/>
        </w:rPr>
        <w:tab/>
      </w:r>
      <w:r w:rsidRPr="00DC19D4">
        <w:rPr>
          <w:color w:val="1E201F"/>
          <w:spacing w:val="-6"/>
          <w:sz w:val="25"/>
          <w:szCs w:val="25"/>
        </w:rPr>
        <w:t>по</w:t>
      </w:r>
      <w:r w:rsidRPr="00DC19D4">
        <w:rPr>
          <w:color w:val="1E201F"/>
          <w:sz w:val="25"/>
          <w:szCs w:val="25"/>
        </w:rPr>
        <w:tab/>
      </w:r>
      <w:r w:rsidRPr="00DC19D4">
        <w:rPr>
          <w:color w:val="1E201F"/>
          <w:spacing w:val="-2"/>
          <w:sz w:val="25"/>
          <w:szCs w:val="25"/>
        </w:rPr>
        <w:t>соответствующей</w:t>
      </w:r>
      <w:r w:rsidRPr="00DC19D4">
        <w:rPr>
          <w:color w:val="1E201F"/>
          <w:sz w:val="25"/>
          <w:szCs w:val="25"/>
        </w:rPr>
        <w:tab/>
      </w:r>
      <w:r w:rsidRPr="00DC19D4">
        <w:rPr>
          <w:color w:val="1E201F"/>
          <w:spacing w:val="-2"/>
          <w:sz w:val="25"/>
          <w:szCs w:val="25"/>
        </w:rPr>
        <w:t>образовательной программе.</w:t>
      </w:r>
    </w:p>
    <w:p w:rsidR="000550EA" w:rsidRPr="00DC19D4" w:rsidRDefault="007A2498">
      <w:pPr>
        <w:pStyle w:val="a4"/>
        <w:numPr>
          <w:ilvl w:val="2"/>
          <w:numId w:val="4"/>
        </w:numPr>
        <w:tabs>
          <w:tab w:val="left" w:pos="1077"/>
        </w:tabs>
        <w:spacing w:line="271" w:lineRule="auto"/>
        <w:ind w:right="848" w:firstLine="0"/>
        <w:rPr>
          <w:sz w:val="25"/>
          <w:szCs w:val="25"/>
        </w:rPr>
      </w:pPr>
      <w:r w:rsidRPr="00DC19D4">
        <w:rPr>
          <w:color w:val="1E201F"/>
          <w:sz w:val="25"/>
          <w:szCs w:val="25"/>
        </w:rPr>
        <w:t>Учредитель, за исключением случая, указанного в пункте 6.5.1., осуществляет выбор принимающих организаций с использованием:</w:t>
      </w:r>
    </w:p>
    <w:p w:rsidR="000550EA" w:rsidRPr="00DC19D4" w:rsidRDefault="007A2498">
      <w:pPr>
        <w:pStyle w:val="a4"/>
        <w:numPr>
          <w:ilvl w:val="0"/>
          <w:numId w:val="3"/>
        </w:numPr>
        <w:tabs>
          <w:tab w:val="left" w:pos="468"/>
        </w:tabs>
        <w:spacing w:before="177" w:line="271" w:lineRule="auto"/>
        <w:ind w:right="846"/>
        <w:rPr>
          <w:sz w:val="25"/>
          <w:szCs w:val="25"/>
        </w:rPr>
      </w:pPr>
      <w:r w:rsidRPr="00DC19D4">
        <w:rPr>
          <w:color w:val="1E201F"/>
          <w:sz w:val="25"/>
          <w:szCs w:val="25"/>
        </w:rPr>
        <w:t>информации, предварительно полученной от исходной организации, о списочном составе обучающихся с указанием осваиваемых ими образовательных программ;</w:t>
      </w:r>
    </w:p>
    <w:p w:rsidR="000550EA" w:rsidRPr="00DC19D4" w:rsidRDefault="007A2498">
      <w:pPr>
        <w:pStyle w:val="a4"/>
        <w:numPr>
          <w:ilvl w:val="0"/>
          <w:numId w:val="3"/>
        </w:numPr>
        <w:tabs>
          <w:tab w:val="left" w:pos="468"/>
        </w:tabs>
        <w:spacing w:line="271" w:lineRule="auto"/>
        <w:ind w:right="847"/>
        <w:rPr>
          <w:sz w:val="25"/>
          <w:szCs w:val="25"/>
        </w:rPr>
      </w:pPr>
      <w:r w:rsidRPr="00DC19D4">
        <w:rPr>
          <w:color w:val="1E201F"/>
          <w:sz w:val="25"/>
          <w:szCs w:val="25"/>
        </w:rPr>
        <w:t>сведений, содержащихся в Реестре организаций, осуществляющих образовательную деятельность по имеющим государственную аккредитацию образовательным программам.</w:t>
      </w:r>
    </w:p>
    <w:p w:rsidR="000550EA" w:rsidRPr="00DC19D4" w:rsidRDefault="007A2498">
      <w:pPr>
        <w:pStyle w:val="a4"/>
        <w:numPr>
          <w:ilvl w:val="2"/>
          <w:numId w:val="4"/>
        </w:numPr>
        <w:tabs>
          <w:tab w:val="left" w:pos="1089"/>
        </w:tabs>
        <w:spacing w:line="271" w:lineRule="auto"/>
        <w:ind w:right="847" w:firstLine="0"/>
        <w:rPr>
          <w:sz w:val="25"/>
          <w:szCs w:val="25"/>
        </w:rPr>
      </w:pPr>
      <w:r w:rsidRPr="00DC19D4">
        <w:rPr>
          <w:color w:val="1E201F"/>
          <w:sz w:val="25"/>
          <w:szCs w:val="25"/>
        </w:rPr>
        <w:t>Учредитель запрашивает выбранные им из Реестра организаций, осуществляющихобразовательнуюдеятельность поимеющим государственную аккредитацию образовательным программам, организации, осуществляющие образовательную деятельность по соответствующим образовательным программам, о возможности перевода в них обучающихся. Руководители указанных организаций или уполномоченные ими лица должны в течениедесяти рабочих дней с момента получения соответствующего запросаписьменнопроинформироватьовозможностиперевода</w:t>
      </w:r>
      <w:r w:rsidRPr="00DC19D4">
        <w:rPr>
          <w:color w:val="1E201F"/>
          <w:spacing w:val="-2"/>
          <w:sz w:val="25"/>
          <w:szCs w:val="25"/>
        </w:rPr>
        <w:t>обучающихся.</w:t>
      </w:r>
    </w:p>
    <w:p w:rsidR="000550EA" w:rsidRPr="00DC19D4" w:rsidRDefault="007A2498">
      <w:pPr>
        <w:pStyle w:val="a4"/>
        <w:numPr>
          <w:ilvl w:val="2"/>
          <w:numId w:val="4"/>
        </w:numPr>
        <w:tabs>
          <w:tab w:val="left" w:pos="933"/>
        </w:tabs>
        <w:spacing w:before="2" w:line="271" w:lineRule="auto"/>
        <w:ind w:right="843" w:firstLine="0"/>
        <w:rPr>
          <w:sz w:val="25"/>
          <w:szCs w:val="25"/>
        </w:rPr>
      </w:pPr>
      <w:r w:rsidRPr="00DC19D4">
        <w:rPr>
          <w:color w:val="1E201F"/>
          <w:sz w:val="25"/>
          <w:szCs w:val="25"/>
        </w:rPr>
        <w:t xml:space="preserve">Исходная организация доводит до сведения обучающихся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обучающихся из исходной организации, а также о сроках предоставления письменных согласий лиц, указанных в пункте 6.2., на перевод в принимающую организацию. Указанная информация доводится в течение десяти рабочих дней с момента ее получения и включает в </w:t>
      </w:r>
      <w:r w:rsidRPr="00DC19D4">
        <w:rPr>
          <w:color w:val="1E201F"/>
          <w:spacing w:val="-4"/>
          <w:sz w:val="25"/>
          <w:szCs w:val="25"/>
        </w:rPr>
        <w:t>себя:</w:t>
      </w:r>
    </w:p>
    <w:p w:rsidR="000550EA" w:rsidRPr="00DC19D4" w:rsidRDefault="007A2498">
      <w:pPr>
        <w:pStyle w:val="a4"/>
        <w:numPr>
          <w:ilvl w:val="0"/>
          <w:numId w:val="3"/>
        </w:numPr>
        <w:tabs>
          <w:tab w:val="left" w:pos="468"/>
        </w:tabs>
        <w:spacing w:before="181"/>
        <w:ind w:hanging="361"/>
        <w:rPr>
          <w:sz w:val="25"/>
          <w:szCs w:val="25"/>
        </w:rPr>
      </w:pPr>
      <w:r w:rsidRPr="00DC19D4">
        <w:rPr>
          <w:color w:val="1E201F"/>
          <w:sz w:val="25"/>
          <w:szCs w:val="25"/>
        </w:rPr>
        <w:t>наименованиепринимающейорганизаци</w:t>
      </w:r>
      <w:proofErr w:type="gramStart"/>
      <w:r w:rsidRPr="00DC19D4">
        <w:rPr>
          <w:color w:val="1E201F"/>
          <w:sz w:val="25"/>
          <w:szCs w:val="25"/>
        </w:rPr>
        <w:t>и(</w:t>
      </w:r>
      <w:proofErr w:type="gramEnd"/>
      <w:r w:rsidRPr="00DC19D4">
        <w:rPr>
          <w:color w:val="1E201F"/>
          <w:sz w:val="25"/>
          <w:szCs w:val="25"/>
        </w:rPr>
        <w:t>принимающих</w:t>
      </w:r>
      <w:r w:rsidRPr="00DC19D4">
        <w:rPr>
          <w:color w:val="1E201F"/>
          <w:spacing w:val="-2"/>
          <w:sz w:val="25"/>
          <w:szCs w:val="25"/>
        </w:rPr>
        <w:t>организаций),</w:t>
      </w:r>
    </w:p>
    <w:p w:rsidR="000550EA" w:rsidRPr="00DC19D4" w:rsidRDefault="007A2498">
      <w:pPr>
        <w:pStyle w:val="a4"/>
        <w:numPr>
          <w:ilvl w:val="0"/>
          <w:numId w:val="3"/>
        </w:numPr>
        <w:tabs>
          <w:tab w:val="left" w:pos="468"/>
        </w:tabs>
        <w:spacing w:before="40" w:line="273" w:lineRule="auto"/>
        <w:ind w:right="851"/>
        <w:rPr>
          <w:sz w:val="25"/>
          <w:szCs w:val="25"/>
        </w:rPr>
      </w:pPr>
      <w:r w:rsidRPr="00DC19D4">
        <w:rPr>
          <w:color w:val="1E201F"/>
          <w:sz w:val="25"/>
          <w:szCs w:val="25"/>
        </w:rPr>
        <w:t>перечень образовательных программ, реализуемых организацией, количество свободных мест.</w:t>
      </w:r>
    </w:p>
    <w:p w:rsidR="000550EA" w:rsidRPr="00DC19D4" w:rsidRDefault="007A2498">
      <w:pPr>
        <w:pStyle w:val="a4"/>
        <w:numPr>
          <w:ilvl w:val="2"/>
          <w:numId w:val="4"/>
        </w:numPr>
        <w:tabs>
          <w:tab w:val="left" w:pos="936"/>
        </w:tabs>
        <w:spacing w:line="271" w:lineRule="auto"/>
        <w:ind w:right="844" w:firstLine="0"/>
        <w:rPr>
          <w:sz w:val="25"/>
          <w:szCs w:val="25"/>
        </w:rPr>
      </w:pPr>
      <w:r w:rsidRPr="00DC19D4">
        <w:rPr>
          <w:color w:val="1E201F"/>
          <w:sz w:val="25"/>
          <w:szCs w:val="25"/>
        </w:rPr>
        <w:t xml:space="preserve">После получения соответствующих письменных согласий лиц, указанных в пункте 6.2., исходная организация издает распорядительный акт оботчислении обучающихся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w:t>
      </w:r>
      <w:r w:rsidRPr="00DC19D4">
        <w:rPr>
          <w:color w:val="1E201F"/>
          <w:spacing w:val="-2"/>
          <w:sz w:val="25"/>
          <w:szCs w:val="25"/>
        </w:rPr>
        <w:t>программе).</w:t>
      </w:r>
    </w:p>
    <w:p w:rsidR="000550EA" w:rsidRPr="00DC19D4" w:rsidRDefault="007A2498">
      <w:pPr>
        <w:pStyle w:val="a4"/>
        <w:numPr>
          <w:ilvl w:val="2"/>
          <w:numId w:val="4"/>
        </w:numPr>
        <w:tabs>
          <w:tab w:val="left" w:pos="933"/>
        </w:tabs>
        <w:spacing w:line="271" w:lineRule="auto"/>
        <w:ind w:right="844" w:firstLine="0"/>
        <w:rPr>
          <w:sz w:val="25"/>
          <w:szCs w:val="25"/>
        </w:rPr>
      </w:pPr>
      <w:r w:rsidRPr="00DC19D4">
        <w:rPr>
          <w:color w:val="1E201F"/>
          <w:sz w:val="25"/>
          <w:szCs w:val="25"/>
        </w:rPr>
        <w:t xml:space="preserve">В случае отказа от перевода в предлагаемую принимающую организацию </w:t>
      </w:r>
      <w:proofErr w:type="gramStart"/>
      <w:r w:rsidRPr="00DC19D4">
        <w:rPr>
          <w:color w:val="1E201F"/>
          <w:sz w:val="25"/>
          <w:szCs w:val="25"/>
        </w:rPr>
        <w:t>совершеннолетний</w:t>
      </w:r>
      <w:proofErr w:type="gramEnd"/>
      <w:r w:rsidRPr="00DC19D4">
        <w:rPr>
          <w:color w:val="1E201F"/>
          <w:sz w:val="25"/>
          <w:szCs w:val="25"/>
        </w:rPr>
        <w:t xml:space="preserve"> обучающийся или родители (законные представители) несовершеннолетнего обучающегося указывают об этом в письменном </w:t>
      </w:r>
      <w:r w:rsidRPr="00DC19D4">
        <w:rPr>
          <w:color w:val="1E201F"/>
          <w:spacing w:val="-2"/>
          <w:sz w:val="25"/>
          <w:szCs w:val="25"/>
        </w:rPr>
        <w:t>заявлении.</w:t>
      </w:r>
    </w:p>
    <w:p w:rsidR="000550EA" w:rsidRPr="00DC19D4" w:rsidRDefault="000550EA">
      <w:pPr>
        <w:spacing w:line="271" w:lineRule="auto"/>
        <w:jc w:val="both"/>
        <w:rPr>
          <w:sz w:val="25"/>
          <w:szCs w:val="25"/>
        </w:rPr>
        <w:sectPr w:rsidR="000550EA" w:rsidRPr="00DC19D4">
          <w:pgSz w:w="11910" w:h="16840"/>
          <w:pgMar w:top="1080" w:right="0" w:bottom="280" w:left="1460" w:header="720" w:footer="720" w:gutter="0"/>
          <w:cols w:space="720"/>
        </w:sectPr>
      </w:pPr>
    </w:p>
    <w:p w:rsidR="000550EA" w:rsidRPr="00DC19D4" w:rsidRDefault="00296CA7">
      <w:pPr>
        <w:pStyle w:val="a4"/>
        <w:numPr>
          <w:ilvl w:val="2"/>
          <w:numId w:val="4"/>
        </w:numPr>
        <w:tabs>
          <w:tab w:val="left" w:pos="926"/>
        </w:tabs>
        <w:spacing w:before="68" w:line="271" w:lineRule="auto"/>
        <w:ind w:right="847" w:firstLine="0"/>
        <w:rPr>
          <w:sz w:val="25"/>
          <w:szCs w:val="25"/>
        </w:rPr>
      </w:pPr>
      <w:r>
        <w:rPr>
          <w:sz w:val="25"/>
          <w:szCs w:val="25"/>
        </w:rPr>
        <w:lastRenderedPageBreak/>
        <w:pict>
          <v:rect id="docshape17" o:spid="_x0000_s1028" style="position:absolute;left:0;text-align:left;margin-left:48.95pt;margin-top:422.45pt;width:.7pt;height:35.2pt;z-index:15737344;mso-position-horizontal-relative:page;mso-position-vertical-relative:page" fillcolor="black" stroked="f">
            <w10:wrap anchorx="page" anchory="page"/>
          </v:rect>
        </w:pict>
      </w:r>
      <w:r w:rsidR="007A2498" w:rsidRPr="00DC19D4">
        <w:rPr>
          <w:color w:val="1E201F"/>
          <w:sz w:val="25"/>
          <w:szCs w:val="25"/>
        </w:rPr>
        <w:t>Исходная организация передает в принимающую организацию списочный состав обучающихся, копии учебных планов, соответствующие письменные согласиялиц</w:t>
      </w:r>
      <w:proofErr w:type="gramStart"/>
      <w:r w:rsidR="007A2498" w:rsidRPr="00DC19D4">
        <w:rPr>
          <w:color w:val="1E201F"/>
          <w:sz w:val="25"/>
          <w:szCs w:val="25"/>
        </w:rPr>
        <w:t>,у</w:t>
      </w:r>
      <w:proofErr w:type="gramEnd"/>
      <w:r w:rsidR="007A2498" w:rsidRPr="00DC19D4">
        <w:rPr>
          <w:color w:val="1E201F"/>
          <w:sz w:val="25"/>
          <w:szCs w:val="25"/>
        </w:rPr>
        <w:t>казанныхвпункте6.2,личныедела</w:t>
      </w:r>
      <w:r w:rsidR="007A2498" w:rsidRPr="00DC19D4">
        <w:rPr>
          <w:color w:val="1E201F"/>
          <w:spacing w:val="-2"/>
          <w:sz w:val="25"/>
          <w:szCs w:val="25"/>
        </w:rPr>
        <w:t>обучающихся.</w:t>
      </w:r>
    </w:p>
    <w:p w:rsidR="000550EA" w:rsidRPr="00DC19D4" w:rsidRDefault="007A2498">
      <w:pPr>
        <w:pStyle w:val="a4"/>
        <w:numPr>
          <w:ilvl w:val="2"/>
          <w:numId w:val="4"/>
        </w:numPr>
        <w:tabs>
          <w:tab w:val="left" w:pos="1000"/>
          <w:tab w:val="left" w:pos="8453"/>
        </w:tabs>
        <w:spacing w:before="1" w:line="271" w:lineRule="auto"/>
        <w:ind w:right="845" w:firstLine="0"/>
        <w:rPr>
          <w:sz w:val="25"/>
          <w:szCs w:val="25"/>
        </w:rPr>
      </w:pPr>
      <w:proofErr w:type="gramStart"/>
      <w:r w:rsidRPr="00DC19D4">
        <w:rPr>
          <w:color w:val="1E201F"/>
          <w:sz w:val="25"/>
          <w:szCs w:val="25"/>
        </w:rPr>
        <w:t>На основании представленных документов принимающая организация издает распорядительный акт о зачислении обучающихся в принимающую организацию в порядке перевода в связи с прекращением деятельности исходной организации, аннулированием лицензии, приостановлением действия лицензии, лишением исходной организации государственной аккредитации по соответствующей образовательной программе, приостановлением действия государственной аккредитации полностью или в отношении отдельных уровней образования, истечением срока действия государственной аккредитации по соответствующей образовательной программе.</w:t>
      </w:r>
      <w:proofErr w:type="gramEnd"/>
      <w:r w:rsidRPr="00DC19D4">
        <w:rPr>
          <w:color w:val="1E201F"/>
          <w:sz w:val="25"/>
          <w:szCs w:val="25"/>
        </w:rPr>
        <w:t xml:space="preserve"> В распорядительном акте о зачислении делается </w:t>
      </w:r>
      <w:proofErr w:type="gramStart"/>
      <w:r w:rsidRPr="00DC19D4">
        <w:rPr>
          <w:color w:val="1E201F"/>
          <w:sz w:val="25"/>
          <w:szCs w:val="25"/>
        </w:rPr>
        <w:t>запись</w:t>
      </w:r>
      <w:proofErr w:type="gramEnd"/>
      <w:r w:rsidRPr="00DC19D4">
        <w:rPr>
          <w:color w:val="1E201F"/>
          <w:sz w:val="25"/>
          <w:szCs w:val="25"/>
        </w:rPr>
        <w:t xml:space="preserve"> о зачислении обучающегося в порядке перевода с указанием исходной организации, в которой он обучался до перевода, класса, </w:t>
      </w:r>
      <w:r w:rsidRPr="00DC19D4">
        <w:rPr>
          <w:color w:val="1E201F"/>
          <w:spacing w:val="-2"/>
          <w:sz w:val="25"/>
          <w:szCs w:val="25"/>
        </w:rPr>
        <w:t>формы</w:t>
      </w:r>
      <w:r w:rsidRPr="00DC19D4">
        <w:rPr>
          <w:color w:val="1E201F"/>
          <w:sz w:val="25"/>
          <w:szCs w:val="25"/>
        </w:rPr>
        <w:tab/>
      </w:r>
      <w:r w:rsidRPr="00DC19D4">
        <w:rPr>
          <w:color w:val="1E201F"/>
          <w:spacing w:val="-2"/>
          <w:sz w:val="25"/>
          <w:szCs w:val="25"/>
        </w:rPr>
        <w:t>обучения.</w:t>
      </w:r>
    </w:p>
    <w:p w:rsidR="000550EA" w:rsidRPr="00DC19D4" w:rsidRDefault="007A2498">
      <w:pPr>
        <w:pStyle w:val="a4"/>
        <w:numPr>
          <w:ilvl w:val="2"/>
          <w:numId w:val="4"/>
        </w:numPr>
        <w:tabs>
          <w:tab w:val="left" w:pos="1087"/>
        </w:tabs>
        <w:spacing w:before="3" w:line="271" w:lineRule="auto"/>
        <w:ind w:right="846" w:firstLine="0"/>
        <w:rPr>
          <w:sz w:val="25"/>
          <w:szCs w:val="25"/>
        </w:rPr>
      </w:pPr>
      <w:proofErr w:type="gramStart"/>
      <w:r w:rsidRPr="00DC19D4">
        <w:rPr>
          <w:color w:val="1E201F"/>
          <w:sz w:val="25"/>
          <w:szCs w:val="25"/>
        </w:rPr>
        <w:t>В принимающей организации на основании переданных личных дел на обучающихся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лиц, указанных в пункте 6.2.</w:t>
      </w:r>
      <w:proofErr w:type="gramEnd"/>
    </w:p>
    <w:p w:rsidR="000550EA" w:rsidRPr="00DC19D4" w:rsidRDefault="007A2498">
      <w:pPr>
        <w:pStyle w:val="1"/>
        <w:numPr>
          <w:ilvl w:val="0"/>
          <w:numId w:val="4"/>
        </w:numPr>
        <w:tabs>
          <w:tab w:val="left" w:pos="543"/>
        </w:tabs>
        <w:spacing w:before="176"/>
        <w:ind w:left="542" w:hanging="301"/>
        <w:rPr>
          <w:sz w:val="25"/>
          <w:szCs w:val="25"/>
        </w:rPr>
      </w:pPr>
      <w:bookmarkStart w:id="4" w:name="6._Основания_отчисления_и_восстановления"/>
      <w:bookmarkEnd w:id="4"/>
      <w:r w:rsidRPr="00DC19D4">
        <w:rPr>
          <w:color w:val="1E201F"/>
          <w:sz w:val="25"/>
          <w:szCs w:val="25"/>
        </w:rPr>
        <w:t>Основанияотчисленияивосстановления</w:t>
      </w:r>
      <w:r w:rsidRPr="00DC19D4">
        <w:rPr>
          <w:color w:val="1E201F"/>
          <w:spacing w:val="-2"/>
          <w:sz w:val="25"/>
          <w:szCs w:val="25"/>
        </w:rPr>
        <w:t>обучающихся</w:t>
      </w:r>
    </w:p>
    <w:p w:rsidR="000550EA" w:rsidRPr="00DC19D4" w:rsidRDefault="007A2498">
      <w:pPr>
        <w:pStyle w:val="a4"/>
        <w:numPr>
          <w:ilvl w:val="1"/>
          <w:numId w:val="4"/>
        </w:numPr>
        <w:tabs>
          <w:tab w:val="left" w:pos="715"/>
        </w:tabs>
        <w:spacing w:before="125" w:line="271" w:lineRule="auto"/>
        <w:ind w:right="842" w:firstLine="0"/>
        <w:rPr>
          <w:sz w:val="25"/>
          <w:szCs w:val="25"/>
        </w:rPr>
      </w:pPr>
      <w:r w:rsidRPr="00DC19D4">
        <w:rPr>
          <w:color w:val="1E201F"/>
          <w:sz w:val="25"/>
          <w:szCs w:val="25"/>
          <w:u w:val="single" w:color="1E201F"/>
        </w:rPr>
        <w:t>Обучающийсяможетбытьотчисленизорганизации</w:t>
      </w:r>
      <w:proofErr w:type="gramStart"/>
      <w:r w:rsidRPr="00DC19D4">
        <w:rPr>
          <w:color w:val="1E201F"/>
          <w:sz w:val="25"/>
          <w:szCs w:val="25"/>
          <w:u w:val="single" w:color="1E201F"/>
        </w:rPr>
        <w:t>,о</w:t>
      </w:r>
      <w:proofErr w:type="gramEnd"/>
      <w:r w:rsidRPr="00DC19D4">
        <w:rPr>
          <w:color w:val="1E201F"/>
          <w:sz w:val="25"/>
          <w:szCs w:val="25"/>
          <w:u w:val="single" w:color="1E201F"/>
        </w:rPr>
        <w:t>существляющейобразовательную деятельность:</w:t>
      </w:r>
    </w:p>
    <w:p w:rsidR="000550EA" w:rsidRPr="00DC19D4" w:rsidRDefault="007A2498">
      <w:pPr>
        <w:pStyle w:val="a4"/>
        <w:numPr>
          <w:ilvl w:val="0"/>
          <w:numId w:val="3"/>
        </w:numPr>
        <w:tabs>
          <w:tab w:val="left" w:pos="467"/>
          <w:tab w:val="left" w:pos="468"/>
        </w:tabs>
        <w:spacing w:before="2"/>
        <w:ind w:hanging="361"/>
        <w:jc w:val="left"/>
        <w:rPr>
          <w:sz w:val="25"/>
          <w:szCs w:val="25"/>
        </w:rPr>
      </w:pPr>
      <w:r w:rsidRPr="00DC19D4">
        <w:rPr>
          <w:color w:val="1E201F"/>
          <w:sz w:val="25"/>
          <w:szCs w:val="25"/>
        </w:rPr>
        <w:t>всвязисполучениемобразовани</w:t>
      </w:r>
      <w:proofErr w:type="gramStart"/>
      <w:r w:rsidRPr="00DC19D4">
        <w:rPr>
          <w:color w:val="1E201F"/>
          <w:sz w:val="25"/>
          <w:szCs w:val="25"/>
        </w:rPr>
        <w:t>я(</w:t>
      </w:r>
      <w:proofErr w:type="gramEnd"/>
      <w:r w:rsidRPr="00DC19D4">
        <w:rPr>
          <w:color w:val="1E201F"/>
          <w:sz w:val="25"/>
          <w:szCs w:val="25"/>
        </w:rPr>
        <w:t>завершением</w:t>
      </w:r>
      <w:r w:rsidRPr="00DC19D4">
        <w:rPr>
          <w:color w:val="1E201F"/>
          <w:spacing w:val="-2"/>
          <w:sz w:val="25"/>
          <w:szCs w:val="25"/>
        </w:rPr>
        <w:t>обучения);</w:t>
      </w:r>
    </w:p>
    <w:p w:rsidR="000550EA" w:rsidRPr="00DC19D4" w:rsidRDefault="007A2498">
      <w:pPr>
        <w:pStyle w:val="a4"/>
        <w:numPr>
          <w:ilvl w:val="0"/>
          <w:numId w:val="3"/>
        </w:numPr>
        <w:tabs>
          <w:tab w:val="left" w:pos="468"/>
        </w:tabs>
        <w:spacing w:before="40" w:line="271" w:lineRule="auto"/>
        <w:ind w:right="848"/>
        <w:rPr>
          <w:sz w:val="25"/>
          <w:szCs w:val="25"/>
        </w:rPr>
      </w:pPr>
      <w:r w:rsidRPr="00DC19D4">
        <w:rPr>
          <w:color w:val="1E201F"/>
          <w:sz w:val="25"/>
          <w:szCs w:val="25"/>
        </w:rPr>
        <w:t>по инициативе обучающегося или родителей (законных представителей) несовершеннолетнего обучающегося, в т.ч. в случае перевода обучающегося для продолжения освоения образовательной программы в другойорганизации, осуществляющей образовательную деятельность;</w:t>
      </w:r>
    </w:p>
    <w:p w:rsidR="000550EA" w:rsidRPr="00DC19D4" w:rsidRDefault="007A2498">
      <w:pPr>
        <w:pStyle w:val="a4"/>
        <w:numPr>
          <w:ilvl w:val="0"/>
          <w:numId w:val="3"/>
        </w:numPr>
        <w:tabs>
          <w:tab w:val="left" w:pos="468"/>
        </w:tabs>
        <w:spacing w:before="1" w:line="271" w:lineRule="auto"/>
        <w:ind w:right="849"/>
        <w:rPr>
          <w:sz w:val="25"/>
          <w:szCs w:val="25"/>
        </w:rPr>
      </w:pPr>
      <w:r w:rsidRPr="00DC19D4">
        <w:rPr>
          <w:color w:val="1E201F"/>
          <w:sz w:val="25"/>
          <w:szCs w:val="25"/>
        </w:rPr>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rsidR="000550EA" w:rsidRPr="00DC19D4" w:rsidRDefault="007A2498">
      <w:pPr>
        <w:pStyle w:val="a4"/>
        <w:numPr>
          <w:ilvl w:val="0"/>
          <w:numId w:val="3"/>
        </w:numPr>
        <w:tabs>
          <w:tab w:val="left" w:pos="468"/>
        </w:tabs>
        <w:spacing w:before="1" w:line="271" w:lineRule="auto"/>
        <w:ind w:right="845"/>
        <w:rPr>
          <w:sz w:val="25"/>
          <w:szCs w:val="25"/>
        </w:rPr>
      </w:pPr>
      <w:r w:rsidRPr="00DC19D4">
        <w:rPr>
          <w:color w:val="1E201F"/>
          <w:sz w:val="25"/>
          <w:szCs w:val="25"/>
        </w:rPr>
        <w:t>за неисполнение или нарушение Устава организации, осуществляющей образовательную деятельность, Правил внутреннего распорядка, или иных локальных нормативных актов по вопросам организации и осуществления образовательной деятельности;</w:t>
      </w:r>
    </w:p>
    <w:p w:rsidR="000550EA" w:rsidRPr="00DC19D4" w:rsidRDefault="007A2498">
      <w:pPr>
        <w:pStyle w:val="a4"/>
        <w:numPr>
          <w:ilvl w:val="0"/>
          <w:numId w:val="3"/>
        </w:numPr>
        <w:tabs>
          <w:tab w:val="left" w:pos="468"/>
        </w:tabs>
        <w:spacing w:before="1" w:line="271" w:lineRule="auto"/>
        <w:ind w:right="848"/>
        <w:rPr>
          <w:sz w:val="25"/>
          <w:szCs w:val="25"/>
        </w:rPr>
      </w:pPr>
      <w:r w:rsidRPr="00DC19D4">
        <w:rPr>
          <w:color w:val="1E201F"/>
          <w:sz w:val="25"/>
          <w:szCs w:val="25"/>
        </w:rPr>
        <w:t xml:space="preserve">по обстоятельствам, не зависящим от воли обучающегося или родителей (законных представителей) несовершеннолетнего обучающегося и школы, в т.ч. в случае ликвидации организации, осуществляющей образовательную </w:t>
      </w:r>
      <w:r w:rsidRPr="00DC19D4">
        <w:rPr>
          <w:color w:val="1E201F"/>
          <w:spacing w:val="-2"/>
          <w:sz w:val="25"/>
          <w:szCs w:val="25"/>
        </w:rPr>
        <w:t>деятельность.</w:t>
      </w:r>
    </w:p>
    <w:p w:rsidR="000550EA" w:rsidRPr="00DC19D4" w:rsidRDefault="007A2498">
      <w:pPr>
        <w:pStyle w:val="a4"/>
        <w:numPr>
          <w:ilvl w:val="1"/>
          <w:numId w:val="4"/>
        </w:numPr>
        <w:tabs>
          <w:tab w:val="left" w:pos="912"/>
        </w:tabs>
        <w:spacing w:line="271" w:lineRule="auto"/>
        <w:ind w:right="842" w:firstLine="0"/>
        <w:rPr>
          <w:sz w:val="25"/>
          <w:szCs w:val="25"/>
        </w:rPr>
      </w:pPr>
      <w:r w:rsidRPr="00DC19D4">
        <w:rPr>
          <w:color w:val="1E201F"/>
          <w:sz w:val="25"/>
          <w:szCs w:val="25"/>
        </w:rPr>
        <w:t>Отчисление обучающегося, как мера дисциплинарного взыскания, осуществляется в соответствии с Порядком применения к обучающимся и снятиясобучающихсямердисциплинарноговзыскания</w:t>
      </w:r>
      <w:proofErr w:type="gramStart"/>
      <w:r w:rsidRPr="00DC19D4">
        <w:rPr>
          <w:color w:val="1E201F"/>
          <w:sz w:val="25"/>
          <w:szCs w:val="25"/>
        </w:rPr>
        <w:t>,у</w:t>
      </w:r>
      <w:proofErr w:type="gramEnd"/>
      <w:r w:rsidRPr="00DC19D4">
        <w:rPr>
          <w:color w:val="1E201F"/>
          <w:sz w:val="25"/>
          <w:szCs w:val="25"/>
        </w:rPr>
        <w:t>твержденным</w:t>
      </w:r>
    </w:p>
    <w:p w:rsidR="000550EA" w:rsidRPr="00DC19D4" w:rsidRDefault="000550EA">
      <w:pPr>
        <w:spacing w:line="271" w:lineRule="auto"/>
        <w:jc w:val="both"/>
        <w:rPr>
          <w:sz w:val="25"/>
          <w:szCs w:val="25"/>
        </w:rPr>
        <w:sectPr w:rsidR="000550EA" w:rsidRPr="00DC19D4">
          <w:pgSz w:w="11910" w:h="16840"/>
          <w:pgMar w:top="1080" w:right="0" w:bottom="280" w:left="1460" w:header="720" w:footer="720" w:gutter="0"/>
          <w:cols w:space="720"/>
        </w:sectPr>
      </w:pPr>
    </w:p>
    <w:p w:rsidR="000550EA" w:rsidRPr="00DC19D4" w:rsidRDefault="00296CA7">
      <w:pPr>
        <w:pStyle w:val="a3"/>
        <w:spacing w:before="68"/>
        <w:rPr>
          <w:sz w:val="25"/>
          <w:szCs w:val="25"/>
        </w:rPr>
      </w:pPr>
      <w:r>
        <w:rPr>
          <w:sz w:val="25"/>
          <w:szCs w:val="25"/>
        </w:rPr>
        <w:lastRenderedPageBreak/>
        <w:pict>
          <v:rect id="docshape18" o:spid="_x0000_s1027" style="position:absolute;left:0;text-align:left;margin-left:48.95pt;margin-top:758.85pt;width:.7pt;height:17.5pt;z-index:15737856;mso-position-horizontal-relative:page;mso-position-vertical-relative:page" fillcolor="black" stroked="f">
            <w10:wrap anchorx="page" anchory="page"/>
          </v:rect>
        </w:pict>
      </w:r>
      <w:proofErr w:type="gramStart"/>
      <w:r w:rsidR="007A2498" w:rsidRPr="00DC19D4">
        <w:rPr>
          <w:color w:val="1E201F"/>
          <w:sz w:val="25"/>
          <w:szCs w:val="25"/>
        </w:rPr>
        <w:t>ПриказомМинистерстваобразованияинаукиРФот15.03.13№185</w:t>
      </w:r>
      <w:r w:rsidR="007A2498" w:rsidRPr="00DC19D4">
        <w:rPr>
          <w:color w:val="1E201F"/>
          <w:spacing w:val="-2"/>
          <w:sz w:val="25"/>
          <w:szCs w:val="25"/>
        </w:rPr>
        <w:t>(ч.12.ст.43</w:t>
      </w:r>
      <w:proofErr w:type="gramEnd"/>
    </w:p>
    <w:p w:rsidR="000550EA" w:rsidRPr="00DC19D4" w:rsidRDefault="007A2498">
      <w:pPr>
        <w:pStyle w:val="a3"/>
        <w:spacing w:before="42"/>
        <w:rPr>
          <w:sz w:val="25"/>
          <w:szCs w:val="25"/>
        </w:rPr>
      </w:pPr>
      <w:proofErr w:type="gramStart"/>
      <w:r w:rsidRPr="00DC19D4">
        <w:rPr>
          <w:color w:val="1E201F"/>
          <w:sz w:val="25"/>
          <w:szCs w:val="25"/>
        </w:rPr>
        <w:t>«Обобразованиив</w:t>
      </w:r>
      <w:r w:rsidRPr="00DC19D4">
        <w:rPr>
          <w:color w:val="1E201F"/>
          <w:spacing w:val="-2"/>
          <w:sz w:val="25"/>
          <w:szCs w:val="25"/>
        </w:rPr>
        <w:t>РФ»).</w:t>
      </w:r>
      <w:proofErr w:type="gramEnd"/>
    </w:p>
    <w:p w:rsidR="000550EA" w:rsidRPr="00DC19D4" w:rsidRDefault="007A2498">
      <w:pPr>
        <w:pStyle w:val="a4"/>
        <w:numPr>
          <w:ilvl w:val="1"/>
          <w:numId w:val="4"/>
        </w:numPr>
        <w:tabs>
          <w:tab w:val="left" w:pos="766"/>
          <w:tab w:val="left" w:pos="3959"/>
          <w:tab w:val="left" w:pos="5370"/>
          <w:tab w:val="left" w:pos="7456"/>
          <w:tab w:val="left" w:pos="9004"/>
        </w:tabs>
        <w:spacing w:before="40" w:line="271" w:lineRule="auto"/>
        <w:ind w:right="844" w:firstLine="0"/>
        <w:rPr>
          <w:sz w:val="25"/>
          <w:szCs w:val="25"/>
        </w:rPr>
      </w:pPr>
      <w:r w:rsidRPr="00DC19D4">
        <w:rPr>
          <w:color w:val="1E201F"/>
          <w:sz w:val="25"/>
          <w:szCs w:val="25"/>
        </w:rPr>
        <w:t>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w:t>
      </w:r>
      <w:r w:rsidRPr="00DC19D4">
        <w:rPr>
          <w:color w:val="1E201F"/>
          <w:spacing w:val="-2"/>
          <w:sz w:val="25"/>
          <w:szCs w:val="25"/>
        </w:rPr>
        <w:t>несовершеннолетних</w:t>
      </w:r>
      <w:r w:rsidRPr="00DC19D4">
        <w:rPr>
          <w:color w:val="1E201F"/>
          <w:sz w:val="25"/>
          <w:szCs w:val="25"/>
        </w:rPr>
        <w:tab/>
      </w:r>
      <w:r w:rsidRPr="00DC19D4">
        <w:rPr>
          <w:color w:val="1E201F"/>
          <w:spacing w:val="-10"/>
          <w:sz w:val="25"/>
          <w:szCs w:val="25"/>
        </w:rPr>
        <w:t>и</w:t>
      </w:r>
      <w:r w:rsidRPr="00DC19D4">
        <w:rPr>
          <w:color w:val="1E201F"/>
          <w:sz w:val="25"/>
          <w:szCs w:val="25"/>
        </w:rPr>
        <w:tab/>
      </w:r>
      <w:r w:rsidRPr="00DC19D4">
        <w:rPr>
          <w:color w:val="1E201F"/>
          <w:spacing w:val="-2"/>
          <w:sz w:val="25"/>
          <w:szCs w:val="25"/>
        </w:rPr>
        <w:t>защите</w:t>
      </w:r>
      <w:r w:rsidRPr="00DC19D4">
        <w:rPr>
          <w:color w:val="1E201F"/>
          <w:sz w:val="25"/>
          <w:szCs w:val="25"/>
        </w:rPr>
        <w:tab/>
      </w:r>
      <w:r w:rsidRPr="00DC19D4">
        <w:rPr>
          <w:color w:val="1E201F"/>
          <w:spacing w:val="-5"/>
          <w:sz w:val="25"/>
          <w:szCs w:val="25"/>
        </w:rPr>
        <w:t>их</w:t>
      </w:r>
      <w:r w:rsidRPr="00DC19D4">
        <w:rPr>
          <w:color w:val="1E201F"/>
          <w:sz w:val="25"/>
          <w:szCs w:val="25"/>
        </w:rPr>
        <w:tab/>
      </w:r>
      <w:r w:rsidRPr="00DC19D4">
        <w:rPr>
          <w:color w:val="1E201F"/>
          <w:spacing w:val="-2"/>
          <w:sz w:val="25"/>
          <w:szCs w:val="25"/>
        </w:rPr>
        <w:t>прав.</w:t>
      </w:r>
    </w:p>
    <w:p w:rsidR="000550EA" w:rsidRPr="00DC19D4" w:rsidRDefault="007A2498">
      <w:pPr>
        <w:pStyle w:val="a4"/>
        <w:numPr>
          <w:ilvl w:val="1"/>
          <w:numId w:val="4"/>
        </w:numPr>
        <w:tabs>
          <w:tab w:val="left" w:pos="727"/>
        </w:tabs>
        <w:spacing w:before="1" w:line="271" w:lineRule="auto"/>
        <w:ind w:right="844" w:firstLine="0"/>
        <w:rPr>
          <w:sz w:val="25"/>
          <w:szCs w:val="25"/>
        </w:rPr>
      </w:pPr>
      <w:r w:rsidRPr="00DC19D4">
        <w:rPr>
          <w:color w:val="1E201F"/>
          <w:sz w:val="25"/>
          <w:szCs w:val="25"/>
        </w:rPr>
        <w:t>Школа незамедлительно информирует об отчислении несовершеннолетнего обучающегося в качестве меры дисциплинарного взыскания отдел образования администрациирайона. Отдел образования администрациирайона и родители (законные представители) несовершеннолетнего обучающегося, отчисленногоиз школы, не позднее чем в месячный срок принимают меры, обеспечивающие получениенесовершеннолетнимобучающимсяобщего</w:t>
      </w:r>
      <w:r w:rsidRPr="00DC19D4">
        <w:rPr>
          <w:color w:val="1E201F"/>
          <w:spacing w:val="-2"/>
          <w:sz w:val="25"/>
          <w:szCs w:val="25"/>
        </w:rPr>
        <w:t>образования.</w:t>
      </w:r>
    </w:p>
    <w:p w:rsidR="000550EA" w:rsidRPr="00DC19D4" w:rsidRDefault="007A2498">
      <w:pPr>
        <w:pStyle w:val="a4"/>
        <w:numPr>
          <w:ilvl w:val="1"/>
          <w:numId w:val="4"/>
        </w:numPr>
        <w:tabs>
          <w:tab w:val="left" w:pos="782"/>
        </w:tabs>
        <w:spacing w:before="2" w:line="271" w:lineRule="auto"/>
        <w:ind w:right="846" w:firstLine="0"/>
        <w:rPr>
          <w:sz w:val="25"/>
          <w:szCs w:val="25"/>
        </w:rPr>
      </w:pPr>
      <w:proofErr w:type="gramStart"/>
      <w:r w:rsidRPr="00DC19D4">
        <w:rPr>
          <w:color w:val="1E201F"/>
          <w:sz w:val="25"/>
          <w:szCs w:val="25"/>
        </w:rPr>
        <w:t>Обучающийся</w:t>
      </w:r>
      <w:proofErr w:type="gramEnd"/>
      <w:r w:rsidRPr="00DC19D4">
        <w:rPr>
          <w:color w:val="1E201F"/>
          <w:sz w:val="25"/>
          <w:szCs w:val="25"/>
        </w:rPr>
        <w:t>, родители (законные представители) несовершеннолетнего обучающегося вправе обжаловать в комиссиипо урегулированию споров между участниками образовательных отношений меры дисциплинарного взыскания и их применение к обучающемуся.</w:t>
      </w:r>
    </w:p>
    <w:p w:rsidR="000550EA" w:rsidRPr="00DC19D4" w:rsidRDefault="007A2498">
      <w:pPr>
        <w:pStyle w:val="a4"/>
        <w:numPr>
          <w:ilvl w:val="1"/>
          <w:numId w:val="4"/>
        </w:numPr>
        <w:tabs>
          <w:tab w:val="left" w:pos="850"/>
        </w:tabs>
        <w:spacing w:before="1" w:line="271" w:lineRule="auto"/>
        <w:ind w:right="842" w:firstLine="0"/>
        <w:rPr>
          <w:sz w:val="25"/>
          <w:szCs w:val="25"/>
        </w:rPr>
      </w:pPr>
      <w:r w:rsidRPr="00DC19D4">
        <w:rPr>
          <w:color w:val="1E201F"/>
          <w:sz w:val="25"/>
          <w:szCs w:val="25"/>
        </w:rPr>
        <w:t xml:space="preserve">Меры дисциплинарного взыскания не применяются к </w:t>
      </w:r>
      <w:proofErr w:type="gramStart"/>
      <w:r w:rsidRPr="00DC19D4">
        <w:rPr>
          <w:color w:val="1E201F"/>
          <w:sz w:val="25"/>
          <w:szCs w:val="25"/>
        </w:rPr>
        <w:t>обучающимся</w:t>
      </w:r>
      <w:proofErr w:type="gramEnd"/>
      <w:r w:rsidRPr="00DC19D4">
        <w:rPr>
          <w:color w:val="1E201F"/>
          <w:sz w:val="25"/>
          <w:szCs w:val="25"/>
        </w:rPr>
        <w:t>, осваивающим программы начального общего образования, а также к обучающимся с ограниченными возможностями здоровья (с задержкой психическогоразвитияиразличнымиформамиумственной</w:t>
      </w:r>
      <w:r w:rsidRPr="00DC19D4">
        <w:rPr>
          <w:color w:val="1E201F"/>
          <w:spacing w:val="-2"/>
          <w:sz w:val="25"/>
          <w:szCs w:val="25"/>
        </w:rPr>
        <w:t>отсталости).</w:t>
      </w:r>
    </w:p>
    <w:p w:rsidR="000550EA" w:rsidRPr="00DC19D4" w:rsidRDefault="007A2498">
      <w:pPr>
        <w:pStyle w:val="a4"/>
        <w:numPr>
          <w:ilvl w:val="1"/>
          <w:numId w:val="4"/>
        </w:numPr>
        <w:tabs>
          <w:tab w:val="left" w:pos="941"/>
          <w:tab w:val="left" w:pos="2773"/>
          <w:tab w:val="left" w:pos="3936"/>
          <w:tab w:val="left" w:pos="5517"/>
          <w:tab w:val="left" w:pos="6695"/>
          <w:tab w:val="left" w:pos="8586"/>
        </w:tabs>
        <w:spacing w:before="1" w:line="271" w:lineRule="auto"/>
        <w:ind w:right="845" w:firstLine="0"/>
        <w:rPr>
          <w:sz w:val="25"/>
          <w:szCs w:val="25"/>
        </w:rPr>
      </w:pPr>
      <w:r w:rsidRPr="00DC19D4">
        <w:rPr>
          <w:color w:val="1E201F"/>
          <w:sz w:val="25"/>
          <w:szCs w:val="25"/>
        </w:rPr>
        <w:t xml:space="preserve">Не допускается применение мер дисциплинарного взыскания к </w:t>
      </w:r>
      <w:proofErr w:type="gramStart"/>
      <w:r w:rsidRPr="00DC19D4">
        <w:rPr>
          <w:color w:val="1E201F"/>
          <w:spacing w:val="-2"/>
          <w:sz w:val="25"/>
          <w:szCs w:val="25"/>
        </w:rPr>
        <w:t>обучающимся</w:t>
      </w:r>
      <w:proofErr w:type="gramEnd"/>
      <w:r w:rsidRPr="00DC19D4">
        <w:rPr>
          <w:color w:val="1E201F"/>
          <w:sz w:val="25"/>
          <w:szCs w:val="25"/>
        </w:rPr>
        <w:tab/>
      </w:r>
      <w:r w:rsidRPr="00DC19D4">
        <w:rPr>
          <w:color w:val="1E201F"/>
          <w:spacing w:val="-5"/>
          <w:sz w:val="25"/>
          <w:szCs w:val="25"/>
        </w:rPr>
        <w:t>во</w:t>
      </w:r>
      <w:r w:rsidRPr="00DC19D4">
        <w:rPr>
          <w:color w:val="1E201F"/>
          <w:sz w:val="25"/>
          <w:szCs w:val="25"/>
        </w:rPr>
        <w:tab/>
      </w:r>
      <w:r w:rsidRPr="00DC19D4">
        <w:rPr>
          <w:color w:val="1E201F"/>
          <w:spacing w:val="-4"/>
          <w:sz w:val="25"/>
          <w:szCs w:val="25"/>
        </w:rPr>
        <w:t>время</w:t>
      </w:r>
      <w:r w:rsidRPr="00DC19D4">
        <w:rPr>
          <w:color w:val="1E201F"/>
          <w:sz w:val="25"/>
          <w:szCs w:val="25"/>
        </w:rPr>
        <w:tab/>
      </w:r>
      <w:r w:rsidRPr="00DC19D4">
        <w:rPr>
          <w:color w:val="1E201F"/>
          <w:spacing w:val="-5"/>
          <w:sz w:val="25"/>
          <w:szCs w:val="25"/>
        </w:rPr>
        <w:t>их</w:t>
      </w:r>
      <w:r w:rsidRPr="00DC19D4">
        <w:rPr>
          <w:color w:val="1E201F"/>
          <w:sz w:val="25"/>
          <w:szCs w:val="25"/>
        </w:rPr>
        <w:tab/>
      </w:r>
      <w:r w:rsidRPr="00DC19D4">
        <w:rPr>
          <w:color w:val="1E201F"/>
          <w:spacing w:val="-2"/>
          <w:sz w:val="25"/>
          <w:szCs w:val="25"/>
        </w:rPr>
        <w:t>болезни,</w:t>
      </w:r>
      <w:r w:rsidRPr="00DC19D4">
        <w:rPr>
          <w:color w:val="1E201F"/>
          <w:sz w:val="25"/>
          <w:szCs w:val="25"/>
        </w:rPr>
        <w:tab/>
      </w:r>
      <w:r w:rsidRPr="00DC19D4">
        <w:rPr>
          <w:color w:val="1E201F"/>
          <w:spacing w:val="-2"/>
          <w:sz w:val="25"/>
          <w:szCs w:val="25"/>
        </w:rPr>
        <w:t>каникул.</w:t>
      </w:r>
    </w:p>
    <w:p w:rsidR="000550EA" w:rsidRPr="00DC19D4" w:rsidRDefault="007A2498">
      <w:pPr>
        <w:pStyle w:val="a4"/>
        <w:numPr>
          <w:ilvl w:val="1"/>
          <w:numId w:val="4"/>
        </w:numPr>
        <w:tabs>
          <w:tab w:val="left" w:pos="806"/>
        </w:tabs>
        <w:spacing w:line="271" w:lineRule="auto"/>
        <w:ind w:right="845" w:firstLine="0"/>
        <w:rPr>
          <w:sz w:val="25"/>
          <w:szCs w:val="25"/>
        </w:rPr>
      </w:pPr>
      <w:r w:rsidRPr="00DC19D4">
        <w:rPr>
          <w:color w:val="1E201F"/>
          <w:sz w:val="25"/>
          <w:szCs w:val="25"/>
        </w:rPr>
        <w:t xml:space="preserve">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w:t>
      </w:r>
      <w:r w:rsidRPr="00DC19D4">
        <w:rPr>
          <w:color w:val="1E201F"/>
          <w:spacing w:val="-2"/>
          <w:sz w:val="25"/>
          <w:szCs w:val="25"/>
        </w:rPr>
        <w:t>попечительства.</w:t>
      </w:r>
    </w:p>
    <w:p w:rsidR="000550EA" w:rsidRPr="00DC19D4" w:rsidRDefault="007A2498">
      <w:pPr>
        <w:pStyle w:val="a4"/>
        <w:numPr>
          <w:ilvl w:val="1"/>
          <w:numId w:val="4"/>
        </w:numPr>
        <w:tabs>
          <w:tab w:val="left" w:pos="782"/>
          <w:tab w:val="left" w:pos="2661"/>
          <w:tab w:val="left" w:pos="5488"/>
          <w:tab w:val="left" w:pos="8225"/>
        </w:tabs>
        <w:spacing w:line="271" w:lineRule="auto"/>
        <w:ind w:right="848" w:firstLine="0"/>
        <w:rPr>
          <w:sz w:val="25"/>
          <w:szCs w:val="25"/>
        </w:rPr>
      </w:pPr>
      <w:r w:rsidRPr="00DC19D4">
        <w:rPr>
          <w:color w:val="1E201F"/>
          <w:sz w:val="25"/>
          <w:szCs w:val="25"/>
        </w:rPr>
        <w:t xml:space="preserve">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w:t>
      </w:r>
      <w:r w:rsidRPr="00DC19D4">
        <w:rPr>
          <w:color w:val="1E201F"/>
          <w:spacing w:val="-2"/>
          <w:sz w:val="25"/>
          <w:szCs w:val="25"/>
        </w:rPr>
        <w:t>реализующую</w:t>
      </w:r>
      <w:r w:rsidRPr="00DC19D4">
        <w:rPr>
          <w:color w:val="1E201F"/>
          <w:sz w:val="25"/>
          <w:szCs w:val="25"/>
        </w:rPr>
        <w:tab/>
      </w:r>
      <w:r w:rsidRPr="00DC19D4">
        <w:rPr>
          <w:color w:val="1E201F"/>
          <w:spacing w:val="-2"/>
          <w:sz w:val="25"/>
          <w:szCs w:val="25"/>
        </w:rPr>
        <w:t>соответствующие</w:t>
      </w:r>
      <w:r w:rsidRPr="00DC19D4">
        <w:rPr>
          <w:color w:val="1E201F"/>
          <w:sz w:val="25"/>
          <w:szCs w:val="25"/>
        </w:rPr>
        <w:tab/>
      </w:r>
      <w:r w:rsidRPr="00DC19D4">
        <w:rPr>
          <w:color w:val="1E201F"/>
          <w:spacing w:val="-2"/>
          <w:sz w:val="25"/>
          <w:szCs w:val="25"/>
        </w:rPr>
        <w:t>образовательные</w:t>
      </w:r>
      <w:r w:rsidRPr="00DC19D4">
        <w:rPr>
          <w:color w:val="1E201F"/>
          <w:sz w:val="25"/>
          <w:szCs w:val="25"/>
        </w:rPr>
        <w:tab/>
      </w:r>
      <w:r w:rsidRPr="00DC19D4">
        <w:rPr>
          <w:color w:val="1E201F"/>
          <w:spacing w:val="-2"/>
          <w:sz w:val="25"/>
          <w:szCs w:val="25"/>
        </w:rPr>
        <w:t>программы.</w:t>
      </w:r>
    </w:p>
    <w:p w:rsidR="000550EA" w:rsidRPr="00DC19D4" w:rsidRDefault="007A2498">
      <w:pPr>
        <w:pStyle w:val="a4"/>
        <w:numPr>
          <w:ilvl w:val="1"/>
          <w:numId w:val="4"/>
        </w:numPr>
        <w:tabs>
          <w:tab w:val="left" w:pos="971"/>
        </w:tabs>
        <w:spacing w:before="2" w:line="271" w:lineRule="auto"/>
        <w:ind w:right="847" w:firstLine="0"/>
        <w:rPr>
          <w:sz w:val="25"/>
          <w:szCs w:val="25"/>
        </w:rPr>
      </w:pPr>
      <w:r w:rsidRPr="00DC19D4">
        <w:rPr>
          <w:color w:val="1E201F"/>
          <w:sz w:val="25"/>
          <w:szCs w:val="25"/>
        </w:rPr>
        <w:t>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обучающегосяилиродителе</w:t>
      </w:r>
      <w:proofErr w:type="gramStart"/>
      <w:r w:rsidRPr="00DC19D4">
        <w:rPr>
          <w:color w:val="1E201F"/>
          <w:sz w:val="25"/>
          <w:szCs w:val="25"/>
        </w:rPr>
        <w:t>й(</w:t>
      </w:r>
      <w:proofErr w:type="gramEnd"/>
      <w:r w:rsidRPr="00DC19D4">
        <w:rPr>
          <w:color w:val="1E201F"/>
          <w:sz w:val="25"/>
          <w:szCs w:val="25"/>
        </w:rPr>
        <w:t xml:space="preserve">законныхпредставителей)обучающегося. </w:t>
      </w:r>
      <w:r w:rsidRPr="00DC19D4">
        <w:rPr>
          <w:color w:val="1E201F"/>
          <w:sz w:val="25"/>
          <w:szCs w:val="25"/>
          <w:u w:val="single" w:color="1E201F"/>
        </w:rPr>
        <w:t>В заявлении указываются:</w:t>
      </w:r>
    </w:p>
    <w:p w:rsidR="000550EA" w:rsidRPr="00DC19D4" w:rsidRDefault="007A2498">
      <w:pPr>
        <w:pStyle w:val="a4"/>
        <w:numPr>
          <w:ilvl w:val="0"/>
          <w:numId w:val="3"/>
        </w:numPr>
        <w:tabs>
          <w:tab w:val="left" w:pos="468"/>
        </w:tabs>
        <w:spacing w:before="2"/>
        <w:ind w:hanging="361"/>
        <w:rPr>
          <w:sz w:val="25"/>
          <w:szCs w:val="25"/>
        </w:rPr>
      </w:pPr>
      <w:r w:rsidRPr="00DC19D4">
        <w:rPr>
          <w:color w:val="1E201F"/>
          <w:sz w:val="25"/>
          <w:szCs w:val="25"/>
        </w:rPr>
        <w:t>фамилия</w:t>
      </w:r>
      <w:proofErr w:type="gramStart"/>
      <w:r w:rsidRPr="00DC19D4">
        <w:rPr>
          <w:color w:val="1E201F"/>
          <w:sz w:val="25"/>
          <w:szCs w:val="25"/>
        </w:rPr>
        <w:t>,и</w:t>
      </w:r>
      <w:proofErr w:type="gramEnd"/>
      <w:r w:rsidRPr="00DC19D4">
        <w:rPr>
          <w:color w:val="1E201F"/>
          <w:sz w:val="25"/>
          <w:szCs w:val="25"/>
        </w:rPr>
        <w:t>мя,отчество(приналичии)</w:t>
      </w:r>
      <w:r w:rsidRPr="00DC19D4">
        <w:rPr>
          <w:color w:val="1E201F"/>
          <w:spacing w:val="-2"/>
          <w:sz w:val="25"/>
          <w:szCs w:val="25"/>
        </w:rPr>
        <w:t>школьника;</w:t>
      </w:r>
    </w:p>
    <w:p w:rsidR="000550EA" w:rsidRPr="00DC19D4" w:rsidRDefault="000550EA">
      <w:pPr>
        <w:jc w:val="both"/>
        <w:rPr>
          <w:sz w:val="25"/>
          <w:szCs w:val="25"/>
        </w:rPr>
        <w:sectPr w:rsidR="000550EA" w:rsidRPr="00DC19D4">
          <w:pgSz w:w="11910" w:h="16840"/>
          <w:pgMar w:top="1080" w:right="0" w:bottom="280" w:left="1460" w:header="720" w:footer="720" w:gutter="0"/>
          <w:cols w:space="720"/>
        </w:sectPr>
      </w:pPr>
    </w:p>
    <w:p w:rsidR="000550EA" w:rsidRPr="00DC19D4" w:rsidRDefault="00296CA7">
      <w:pPr>
        <w:pStyle w:val="a4"/>
        <w:numPr>
          <w:ilvl w:val="0"/>
          <w:numId w:val="3"/>
        </w:numPr>
        <w:tabs>
          <w:tab w:val="left" w:pos="467"/>
          <w:tab w:val="left" w:pos="468"/>
        </w:tabs>
        <w:spacing w:before="68"/>
        <w:ind w:hanging="361"/>
        <w:jc w:val="left"/>
        <w:rPr>
          <w:sz w:val="25"/>
          <w:szCs w:val="25"/>
        </w:rPr>
      </w:pPr>
      <w:r>
        <w:rPr>
          <w:sz w:val="25"/>
          <w:szCs w:val="25"/>
        </w:rPr>
        <w:lastRenderedPageBreak/>
        <w:pict>
          <v:rect id="docshape19" o:spid="_x0000_s1026" style="position:absolute;left:0;text-align:left;margin-left:48.95pt;margin-top:372.65pt;width:.7pt;height:35.15pt;z-index:15738368;mso-position-horizontal-relative:page;mso-position-vertical-relative:page" fillcolor="black" stroked="f">
            <w10:wrap anchorx="page" anchory="page"/>
          </v:rect>
        </w:pict>
      </w:r>
      <w:r w:rsidR="007A2498" w:rsidRPr="00DC19D4">
        <w:rPr>
          <w:color w:val="1E201F"/>
          <w:sz w:val="25"/>
          <w:szCs w:val="25"/>
        </w:rPr>
        <w:t>датаиместо</w:t>
      </w:r>
      <w:r w:rsidR="007A2498" w:rsidRPr="00DC19D4">
        <w:rPr>
          <w:color w:val="1E201F"/>
          <w:spacing w:val="-2"/>
          <w:sz w:val="25"/>
          <w:szCs w:val="25"/>
        </w:rPr>
        <w:t>рождения;</w:t>
      </w:r>
    </w:p>
    <w:p w:rsidR="000550EA" w:rsidRPr="00DC19D4" w:rsidRDefault="007A2498">
      <w:pPr>
        <w:pStyle w:val="a4"/>
        <w:numPr>
          <w:ilvl w:val="0"/>
          <w:numId w:val="3"/>
        </w:numPr>
        <w:tabs>
          <w:tab w:val="left" w:pos="467"/>
          <w:tab w:val="left" w:pos="468"/>
        </w:tabs>
        <w:spacing w:before="42"/>
        <w:ind w:hanging="361"/>
        <w:jc w:val="left"/>
        <w:rPr>
          <w:sz w:val="25"/>
          <w:szCs w:val="25"/>
        </w:rPr>
      </w:pPr>
      <w:r w:rsidRPr="00DC19D4">
        <w:rPr>
          <w:color w:val="1E201F"/>
          <w:sz w:val="25"/>
          <w:szCs w:val="25"/>
        </w:rPr>
        <w:t>класс</w:t>
      </w:r>
      <w:r w:rsidRPr="00DC19D4">
        <w:rPr>
          <w:color w:val="1E201F"/>
          <w:spacing w:val="-2"/>
          <w:sz w:val="25"/>
          <w:szCs w:val="25"/>
        </w:rPr>
        <w:t>обучения;</w:t>
      </w:r>
    </w:p>
    <w:p w:rsidR="000550EA" w:rsidRPr="00DC19D4" w:rsidRDefault="007A2498">
      <w:pPr>
        <w:pStyle w:val="a4"/>
        <w:numPr>
          <w:ilvl w:val="0"/>
          <w:numId w:val="3"/>
        </w:numPr>
        <w:tabs>
          <w:tab w:val="left" w:pos="467"/>
          <w:tab w:val="left" w:pos="468"/>
        </w:tabs>
        <w:spacing w:before="40"/>
        <w:ind w:hanging="361"/>
        <w:jc w:val="left"/>
        <w:rPr>
          <w:sz w:val="25"/>
          <w:szCs w:val="25"/>
        </w:rPr>
      </w:pPr>
      <w:r w:rsidRPr="00DC19D4">
        <w:rPr>
          <w:color w:val="1E201F"/>
          <w:sz w:val="25"/>
          <w:szCs w:val="25"/>
        </w:rPr>
        <w:t>причиныоставления</w:t>
      </w:r>
      <w:r w:rsidRPr="00DC19D4">
        <w:rPr>
          <w:color w:val="1E201F"/>
          <w:spacing w:val="-2"/>
          <w:sz w:val="25"/>
          <w:szCs w:val="25"/>
        </w:rPr>
        <w:t>организации.</w:t>
      </w:r>
    </w:p>
    <w:p w:rsidR="000550EA" w:rsidRPr="00DC19D4" w:rsidRDefault="007A2498">
      <w:pPr>
        <w:pStyle w:val="a3"/>
        <w:spacing w:before="40" w:line="271" w:lineRule="auto"/>
        <w:ind w:right="847"/>
        <w:rPr>
          <w:sz w:val="25"/>
          <w:szCs w:val="25"/>
        </w:rPr>
      </w:pPr>
      <w:r w:rsidRPr="00DC19D4">
        <w:rPr>
          <w:color w:val="1E201F"/>
          <w:sz w:val="25"/>
          <w:szCs w:val="25"/>
        </w:rPr>
        <w:t>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w:t>
      </w:r>
    </w:p>
    <w:p w:rsidR="000550EA" w:rsidRPr="00DC19D4" w:rsidRDefault="007A2498">
      <w:pPr>
        <w:pStyle w:val="a3"/>
        <w:spacing w:before="2" w:line="271" w:lineRule="auto"/>
        <w:ind w:right="846"/>
        <w:rPr>
          <w:sz w:val="25"/>
          <w:szCs w:val="25"/>
        </w:rPr>
      </w:pPr>
      <w:r w:rsidRPr="00DC19D4">
        <w:rPr>
          <w:color w:val="1E201F"/>
          <w:sz w:val="25"/>
          <w:szCs w:val="25"/>
        </w:rPr>
        <w:t>При поступлении заявления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отчислениеуродителе</w:t>
      </w:r>
      <w:proofErr w:type="gramStart"/>
      <w:r w:rsidRPr="00DC19D4">
        <w:rPr>
          <w:color w:val="1E201F"/>
          <w:sz w:val="25"/>
          <w:szCs w:val="25"/>
        </w:rPr>
        <w:t>й(</w:t>
      </w:r>
      <w:proofErr w:type="gramEnd"/>
      <w:r w:rsidRPr="00DC19D4">
        <w:rPr>
          <w:color w:val="1E201F"/>
          <w:sz w:val="25"/>
          <w:szCs w:val="25"/>
        </w:rPr>
        <w:t>законных представителей)обучающегося,комиссиипо деламнесовершеннолетнихизащитеихправиорганаместногосамоуправления в сфере образования.</w:t>
      </w:r>
    </w:p>
    <w:p w:rsidR="000550EA" w:rsidRPr="00DC19D4" w:rsidRDefault="007A2498">
      <w:pPr>
        <w:pStyle w:val="a4"/>
        <w:numPr>
          <w:ilvl w:val="1"/>
          <w:numId w:val="4"/>
        </w:numPr>
        <w:tabs>
          <w:tab w:val="left" w:pos="1115"/>
        </w:tabs>
        <w:spacing w:before="1" w:line="271" w:lineRule="auto"/>
        <w:ind w:right="846" w:firstLine="0"/>
        <w:rPr>
          <w:sz w:val="25"/>
          <w:szCs w:val="25"/>
        </w:rPr>
      </w:pPr>
      <w:r w:rsidRPr="00DC19D4">
        <w:rPr>
          <w:color w:val="1E201F"/>
          <w:sz w:val="25"/>
          <w:szCs w:val="25"/>
        </w:rPr>
        <w:t>Отчисление из организации, осуществляющей образовательную деятельность, оформляется приказом директора школы с внесением соответствующихзаписейвалфавитнуюкнигуучета</w:t>
      </w:r>
      <w:r w:rsidRPr="00DC19D4">
        <w:rPr>
          <w:color w:val="1E201F"/>
          <w:spacing w:val="-2"/>
          <w:sz w:val="25"/>
          <w:szCs w:val="25"/>
        </w:rPr>
        <w:t>обучающихся.</w:t>
      </w:r>
    </w:p>
    <w:p w:rsidR="000550EA" w:rsidRPr="00DC19D4" w:rsidRDefault="007A2498">
      <w:pPr>
        <w:pStyle w:val="a4"/>
        <w:numPr>
          <w:ilvl w:val="1"/>
          <w:numId w:val="4"/>
        </w:numPr>
        <w:tabs>
          <w:tab w:val="left" w:pos="850"/>
        </w:tabs>
        <w:spacing w:before="1" w:line="271" w:lineRule="auto"/>
        <w:ind w:right="843" w:firstLine="0"/>
        <w:rPr>
          <w:sz w:val="25"/>
          <w:szCs w:val="25"/>
        </w:rPr>
      </w:pPr>
      <w:r w:rsidRPr="00DC19D4">
        <w:rPr>
          <w:color w:val="1E201F"/>
          <w:sz w:val="25"/>
          <w:szCs w:val="25"/>
          <w:u w:val="single" w:color="1E201F"/>
        </w:rPr>
        <w:t>При отчислении организация, осуществляющая образовательнуюдеятельность, выдает заявителю следующие документы:</w:t>
      </w:r>
    </w:p>
    <w:p w:rsidR="000550EA" w:rsidRPr="00DC19D4" w:rsidRDefault="007A2498">
      <w:pPr>
        <w:pStyle w:val="a4"/>
        <w:numPr>
          <w:ilvl w:val="0"/>
          <w:numId w:val="3"/>
        </w:numPr>
        <w:tabs>
          <w:tab w:val="left" w:pos="468"/>
        </w:tabs>
        <w:spacing w:before="1"/>
        <w:ind w:hanging="361"/>
        <w:rPr>
          <w:sz w:val="25"/>
          <w:szCs w:val="25"/>
        </w:rPr>
      </w:pPr>
      <w:r w:rsidRPr="00DC19D4">
        <w:rPr>
          <w:color w:val="1E201F"/>
          <w:sz w:val="25"/>
          <w:szCs w:val="25"/>
        </w:rPr>
        <w:t>личноедело</w:t>
      </w:r>
      <w:r w:rsidRPr="00DC19D4">
        <w:rPr>
          <w:color w:val="1E201F"/>
          <w:spacing w:val="-2"/>
          <w:sz w:val="25"/>
          <w:szCs w:val="25"/>
        </w:rPr>
        <w:t>обучающегося;</w:t>
      </w:r>
    </w:p>
    <w:p w:rsidR="000550EA" w:rsidRPr="00DC19D4" w:rsidRDefault="007A2498">
      <w:pPr>
        <w:pStyle w:val="a4"/>
        <w:numPr>
          <w:ilvl w:val="0"/>
          <w:numId w:val="3"/>
        </w:numPr>
        <w:tabs>
          <w:tab w:val="left" w:pos="468"/>
        </w:tabs>
        <w:spacing w:before="41" w:line="271" w:lineRule="auto"/>
        <w:ind w:right="849"/>
        <w:rPr>
          <w:sz w:val="25"/>
          <w:szCs w:val="25"/>
        </w:rPr>
      </w:pPr>
      <w:r w:rsidRPr="00DC19D4">
        <w:rPr>
          <w:color w:val="1E201F"/>
          <w:sz w:val="25"/>
          <w:szCs w:val="25"/>
        </w:rPr>
        <w:t>ведомость текущих оценок, которая подписывается директором школы и заверяется печатью;</w:t>
      </w:r>
    </w:p>
    <w:p w:rsidR="000550EA" w:rsidRPr="00DC19D4" w:rsidRDefault="007A2498">
      <w:pPr>
        <w:pStyle w:val="a4"/>
        <w:numPr>
          <w:ilvl w:val="0"/>
          <w:numId w:val="3"/>
        </w:numPr>
        <w:tabs>
          <w:tab w:val="left" w:pos="468"/>
        </w:tabs>
        <w:spacing w:line="310" w:lineRule="exact"/>
        <w:ind w:hanging="361"/>
        <w:rPr>
          <w:sz w:val="25"/>
          <w:szCs w:val="25"/>
        </w:rPr>
      </w:pPr>
      <w:r w:rsidRPr="00DC19D4">
        <w:rPr>
          <w:color w:val="1E201F"/>
          <w:sz w:val="25"/>
          <w:szCs w:val="25"/>
        </w:rPr>
        <w:t>документобуровнеобразовани</w:t>
      </w:r>
      <w:proofErr w:type="gramStart"/>
      <w:r w:rsidRPr="00DC19D4">
        <w:rPr>
          <w:color w:val="1E201F"/>
          <w:sz w:val="25"/>
          <w:szCs w:val="25"/>
        </w:rPr>
        <w:t>я(</w:t>
      </w:r>
      <w:proofErr w:type="gramEnd"/>
      <w:r w:rsidRPr="00DC19D4">
        <w:rPr>
          <w:color w:val="1E201F"/>
          <w:sz w:val="25"/>
          <w:szCs w:val="25"/>
        </w:rPr>
        <w:t>приего</w:t>
      </w:r>
      <w:r w:rsidRPr="00DC19D4">
        <w:rPr>
          <w:color w:val="1E201F"/>
          <w:spacing w:val="-2"/>
          <w:sz w:val="25"/>
          <w:szCs w:val="25"/>
        </w:rPr>
        <w:t>наличии);</w:t>
      </w:r>
    </w:p>
    <w:p w:rsidR="000550EA" w:rsidRPr="00DC19D4" w:rsidRDefault="007A2498">
      <w:pPr>
        <w:pStyle w:val="a4"/>
        <w:numPr>
          <w:ilvl w:val="0"/>
          <w:numId w:val="3"/>
        </w:numPr>
        <w:tabs>
          <w:tab w:val="left" w:pos="468"/>
        </w:tabs>
        <w:spacing w:before="42"/>
        <w:ind w:hanging="361"/>
        <w:rPr>
          <w:sz w:val="25"/>
          <w:szCs w:val="25"/>
        </w:rPr>
      </w:pPr>
      <w:r w:rsidRPr="00DC19D4">
        <w:rPr>
          <w:color w:val="1E201F"/>
          <w:sz w:val="25"/>
          <w:szCs w:val="25"/>
        </w:rPr>
        <w:t>медицинскуюкарту</w:t>
      </w:r>
      <w:r w:rsidRPr="00DC19D4">
        <w:rPr>
          <w:color w:val="1E201F"/>
          <w:spacing w:val="-2"/>
          <w:sz w:val="25"/>
          <w:szCs w:val="25"/>
        </w:rPr>
        <w:t>обучающегося.</w:t>
      </w:r>
    </w:p>
    <w:p w:rsidR="000550EA" w:rsidRPr="00DC19D4" w:rsidRDefault="007A2498">
      <w:pPr>
        <w:pStyle w:val="a4"/>
        <w:numPr>
          <w:ilvl w:val="1"/>
          <w:numId w:val="4"/>
        </w:numPr>
        <w:tabs>
          <w:tab w:val="left" w:pos="895"/>
        </w:tabs>
        <w:spacing w:before="40" w:line="271" w:lineRule="auto"/>
        <w:ind w:right="845" w:firstLine="0"/>
        <w:rPr>
          <w:sz w:val="25"/>
          <w:szCs w:val="25"/>
        </w:rPr>
      </w:pPr>
      <w:r w:rsidRPr="00DC19D4">
        <w:rPr>
          <w:color w:val="1E201F"/>
          <w:sz w:val="25"/>
          <w:szCs w:val="25"/>
        </w:rPr>
        <w:t>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установленногообразц</w:t>
      </w:r>
      <w:proofErr w:type="gramStart"/>
      <w:r w:rsidRPr="00DC19D4">
        <w:rPr>
          <w:color w:val="1E201F"/>
          <w:sz w:val="25"/>
          <w:szCs w:val="25"/>
        </w:rPr>
        <w:t>а(</w:t>
      </w:r>
      <w:proofErr w:type="gramEnd"/>
      <w:r w:rsidRPr="00DC19D4">
        <w:rPr>
          <w:color w:val="1E201F"/>
          <w:sz w:val="25"/>
          <w:szCs w:val="25"/>
        </w:rPr>
        <w:t>приложение1кданномулокальномуакту).</w:t>
      </w:r>
    </w:p>
    <w:p w:rsidR="000550EA" w:rsidRPr="00DC19D4" w:rsidRDefault="007A2498">
      <w:pPr>
        <w:pStyle w:val="a4"/>
        <w:numPr>
          <w:ilvl w:val="1"/>
          <w:numId w:val="4"/>
        </w:numPr>
        <w:tabs>
          <w:tab w:val="left" w:pos="873"/>
          <w:tab w:val="left" w:pos="8011"/>
        </w:tabs>
        <w:spacing w:line="271" w:lineRule="auto"/>
        <w:ind w:right="841" w:firstLine="0"/>
        <w:rPr>
          <w:sz w:val="25"/>
          <w:szCs w:val="25"/>
        </w:rPr>
      </w:pPr>
      <w:r w:rsidRPr="00DC19D4">
        <w:rPr>
          <w:color w:val="1E201F"/>
          <w:sz w:val="25"/>
          <w:szCs w:val="25"/>
        </w:rPr>
        <w:t xml:space="preserve">Права и обязанности обучающегося, предусмотренные законодательством об образовании и локальными нормативными актами организации прекращаются </w:t>
      </w:r>
      <w:proofErr w:type="gramStart"/>
      <w:r w:rsidRPr="00DC19D4">
        <w:rPr>
          <w:color w:val="1E201F"/>
          <w:sz w:val="25"/>
          <w:szCs w:val="25"/>
        </w:rPr>
        <w:t>с даты</w:t>
      </w:r>
      <w:proofErr w:type="gramEnd"/>
      <w:r w:rsidRPr="00DC19D4">
        <w:rPr>
          <w:color w:val="1E201F"/>
          <w:sz w:val="25"/>
          <w:szCs w:val="25"/>
        </w:rPr>
        <w:t xml:space="preserve"> его отчисления из организации, осуществляющей </w:t>
      </w:r>
      <w:r w:rsidRPr="00DC19D4">
        <w:rPr>
          <w:color w:val="1E201F"/>
          <w:spacing w:val="-2"/>
          <w:sz w:val="25"/>
          <w:szCs w:val="25"/>
        </w:rPr>
        <w:t>образовательную</w:t>
      </w:r>
      <w:r w:rsidRPr="00DC19D4">
        <w:rPr>
          <w:color w:val="1E201F"/>
          <w:sz w:val="25"/>
          <w:szCs w:val="25"/>
        </w:rPr>
        <w:tab/>
      </w:r>
      <w:r w:rsidRPr="00DC19D4">
        <w:rPr>
          <w:color w:val="1E201F"/>
          <w:spacing w:val="-2"/>
          <w:sz w:val="25"/>
          <w:szCs w:val="25"/>
        </w:rPr>
        <w:t>деятельность.</w:t>
      </w:r>
    </w:p>
    <w:p w:rsidR="000550EA" w:rsidRPr="00DC19D4" w:rsidRDefault="007A2498">
      <w:pPr>
        <w:pStyle w:val="a4"/>
        <w:numPr>
          <w:ilvl w:val="1"/>
          <w:numId w:val="4"/>
        </w:numPr>
        <w:tabs>
          <w:tab w:val="left" w:pos="993"/>
        </w:tabs>
        <w:spacing w:before="1" w:line="271" w:lineRule="auto"/>
        <w:ind w:right="845" w:firstLine="0"/>
        <w:rPr>
          <w:sz w:val="25"/>
          <w:szCs w:val="25"/>
        </w:rPr>
      </w:pPr>
      <w:r w:rsidRPr="00DC19D4">
        <w:rPr>
          <w:color w:val="1E201F"/>
          <w:sz w:val="25"/>
          <w:szCs w:val="25"/>
        </w:rPr>
        <w:t xml:space="preserve">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w:t>
      </w:r>
      <w:proofErr w:type="gramStart"/>
      <w:r w:rsidRPr="00DC19D4">
        <w:rPr>
          <w:color w:val="1E201F"/>
          <w:sz w:val="25"/>
          <w:szCs w:val="25"/>
        </w:rPr>
        <w:t>и(</w:t>
      </w:r>
      <w:proofErr w:type="gramEnd"/>
      <w:r w:rsidRPr="00DC19D4">
        <w:rPr>
          <w:color w:val="1E201F"/>
          <w:sz w:val="25"/>
          <w:szCs w:val="25"/>
        </w:rPr>
        <w:t>или) математике базового уровня в сроки и в формах, устанавливаемых настоящим Порядком, но не ранее 1 сентября текущего года. Для повторного прохождения ГИАучастникиГИАвосстанавливаютсявобразовательнойорганизациина</w:t>
      </w:r>
    </w:p>
    <w:p w:rsidR="000550EA" w:rsidRPr="00DC19D4" w:rsidRDefault="000550EA">
      <w:pPr>
        <w:spacing w:line="271" w:lineRule="auto"/>
        <w:jc w:val="both"/>
        <w:rPr>
          <w:sz w:val="25"/>
          <w:szCs w:val="25"/>
        </w:rPr>
        <w:sectPr w:rsidR="000550EA" w:rsidRPr="00DC19D4">
          <w:pgSz w:w="11910" w:h="16840"/>
          <w:pgMar w:top="1080" w:right="0" w:bottom="280" w:left="1460" w:header="720" w:footer="720" w:gutter="0"/>
          <w:cols w:space="720"/>
        </w:sectPr>
      </w:pPr>
    </w:p>
    <w:p w:rsidR="000550EA" w:rsidRPr="00DC19D4" w:rsidRDefault="007A2498">
      <w:pPr>
        <w:pStyle w:val="a3"/>
        <w:spacing w:before="68" w:line="271" w:lineRule="auto"/>
        <w:ind w:right="848"/>
        <w:rPr>
          <w:sz w:val="25"/>
          <w:szCs w:val="25"/>
        </w:rPr>
      </w:pPr>
      <w:r w:rsidRPr="00DC19D4">
        <w:rPr>
          <w:color w:val="1E201F"/>
          <w:sz w:val="25"/>
          <w:szCs w:val="25"/>
        </w:rPr>
        <w:lastRenderedPageBreak/>
        <w:t>срок, необходимый для прохождения ГИА (согласно п. 92 приказа Министерства просвещения РФ от 07.11.2018 №190/1512 «Об утверждении Порядка проведения государственной итоговой аттестации по образовательным программам среднего общего образования»).</w:t>
      </w:r>
    </w:p>
    <w:p w:rsidR="000550EA" w:rsidRPr="00DC19D4" w:rsidRDefault="007A2498">
      <w:pPr>
        <w:pStyle w:val="1"/>
        <w:numPr>
          <w:ilvl w:val="0"/>
          <w:numId w:val="4"/>
        </w:numPr>
        <w:tabs>
          <w:tab w:val="left" w:pos="645"/>
        </w:tabs>
        <w:spacing w:before="179" w:line="261" w:lineRule="auto"/>
        <w:ind w:left="242" w:right="852" w:firstLine="0"/>
        <w:rPr>
          <w:sz w:val="25"/>
          <w:szCs w:val="25"/>
        </w:rPr>
      </w:pPr>
      <w:bookmarkStart w:id="5" w:name="7._Порядок_разрешения_разногласий,_возни"/>
      <w:bookmarkEnd w:id="5"/>
      <w:r w:rsidRPr="00DC19D4">
        <w:rPr>
          <w:color w:val="1E201F"/>
          <w:sz w:val="25"/>
          <w:szCs w:val="25"/>
        </w:rPr>
        <w:t>Порядок разрешения разногласий, возникающих при приеме, переводе, отчислении и исключении обучающихся</w:t>
      </w:r>
    </w:p>
    <w:p w:rsidR="000550EA" w:rsidRPr="00DC19D4" w:rsidRDefault="007A2498">
      <w:pPr>
        <w:pStyle w:val="a3"/>
        <w:spacing w:before="92" w:line="271" w:lineRule="auto"/>
        <w:ind w:right="842"/>
        <w:rPr>
          <w:sz w:val="25"/>
          <w:szCs w:val="25"/>
        </w:rPr>
      </w:pPr>
      <w:r w:rsidRPr="00DC19D4">
        <w:rPr>
          <w:color w:val="1E201F"/>
          <w:sz w:val="25"/>
          <w:szCs w:val="25"/>
        </w:rPr>
        <w:t xml:space="preserve">8.1. 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w:t>
      </w:r>
      <w:r w:rsidRPr="00DC19D4">
        <w:rPr>
          <w:color w:val="1E201F"/>
          <w:spacing w:val="-2"/>
          <w:sz w:val="25"/>
          <w:szCs w:val="25"/>
        </w:rPr>
        <w:t>самоуправления.</w:t>
      </w:r>
    </w:p>
    <w:p w:rsidR="000550EA" w:rsidRPr="00DC19D4" w:rsidRDefault="007A2498">
      <w:pPr>
        <w:pStyle w:val="1"/>
        <w:numPr>
          <w:ilvl w:val="0"/>
          <w:numId w:val="4"/>
        </w:numPr>
        <w:tabs>
          <w:tab w:val="left" w:pos="543"/>
        </w:tabs>
        <w:spacing w:before="178"/>
        <w:ind w:left="542" w:hanging="301"/>
        <w:rPr>
          <w:sz w:val="25"/>
          <w:szCs w:val="25"/>
        </w:rPr>
      </w:pPr>
      <w:bookmarkStart w:id="6" w:name="8._Заключительные_положения"/>
      <w:bookmarkEnd w:id="6"/>
      <w:r w:rsidRPr="00DC19D4">
        <w:rPr>
          <w:color w:val="1E201F"/>
          <w:sz w:val="25"/>
          <w:szCs w:val="25"/>
        </w:rPr>
        <w:t>Заключительные</w:t>
      </w:r>
      <w:r w:rsidRPr="00DC19D4">
        <w:rPr>
          <w:color w:val="1E201F"/>
          <w:spacing w:val="-2"/>
          <w:sz w:val="25"/>
          <w:szCs w:val="25"/>
        </w:rPr>
        <w:t>положения</w:t>
      </w:r>
    </w:p>
    <w:p w:rsidR="000550EA" w:rsidRPr="00DC19D4" w:rsidRDefault="007A2498">
      <w:pPr>
        <w:pStyle w:val="a4"/>
        <w:numPr>
          <w:ilvl w:val="1"/>
          <w:numId w:val="4"/>
        </w:numPr>
        <w:tabs>
          <w:tab w:val="left" w:pos="718"/>
        </w:tabs>
        <w:spacing w:before="122" w:line="271" w:lineRule="auto"/>
        <w:ind w:right="846" w:firstLine="0"/>
        <w:rPr>
          <w:sz w:val="25"/>
          <w:szCs w:val="25"/>
        </w:rPr>
      </w:pPr>
      <w:r w:rsidRPr="00DC19D4">
        <w:rPr>
          <w:color w:val="1E201F"/>
          <w:sz w:val="25"/>
          <w:szCs w:val="25"/>
        </w:rPr>
        <w:t>Настоящее</w:t>
      </w:r>
      <w:r w:rsidRPr="00DC19D4">
        <w:rPr>
          <w:i/>
          <w:color w:val="1E201F"/>
          <w:sz w:val="25"/>
          <w:szCs w:val="25"/>
        </w:rPr>
        <w:t>Положениеоправилахприема</w:t>
      </w:r>
      <w:proofErr w:type="gramStart"/>
      <w:r w:rsidRPr="00DC19D4">
        <w:rPr>
          <w:i/>
          <w:color w:val="1E201F"/>
          <w:sz w:val="25"/>
          <w:szCs w:val="25"/>
        </w:rPr>
        <w:t>,п</w:t>
      </w:r>
      <w:proofErr w:type="gramEnd"/>
      <w:r w:rsidRPr="00DC19D4">
        <w:rPr>
          <w:i/>
          <w:color w:val="1E201F"/>
          <w:sz w:val="25"/>
          <w:szCs w:val="25"/>
        </w:rPr>
        <w:t xml:space="preserve">еревода,выбытияиотчисления обучающихся </w:t>
      </w:r>
      <w:r w:rsidRPr="00DC19D4">
        <w:rPr>
          <w:color w:val="1E201F"/>
          <w:sz w:val="25"/>
          <w:szCs w:val="25"/>
        </w:rPr>
        <w:t xml:space="preserve">является локальным нормативным актом, принимается на Педагогическом совете школы и утверждается (либо вводится в действие) приказом директора организации, осуществляющей образовательную </w:t>
      </w:r>
      <w:r w:rsidRPr="00DC19D4">
        <w:rPr>
          <w:color w:val="1E201F"/>
          <w:spacing w:val="-2"/>
          <w:sz w:val="25"/>
          <w:szCs w:val="25"/>
        </w:rPr>
        <w:t>деятельность.</w:t>
      </w:r>
    </w:p>
    <w:p w:rsidR="000550EA" w:rsidRPr="00DC19D4" w:rsidRDefault="007A2498">
      <w:pPr>
        <w:pStyle w:val="a4"/>
        <w:numPr>
          <w:ilvl w:val="1"/>
          <w:numId w:val="4"/>
        </w:numPr>
        <w:tabs>
          <w:tab w:val="left" w:pos="883"/>
          <w:tab w:val="left" w:pos="4671"/>
          <w:tab w:val="left" w:pos="8251"/>
        </w:tabs>
        <w:spacing w:before="3" w:line="271" w:lineRule="auto"/>
        <w:ind w:right="845" w:firstLine="0"/>
        <w:rPr>
          <w:sz w:val="25"/>
          <w:szCs w:val="25"/>
        </w:rPr>
      </w:pPr>
      <w:r w:rsidRPr="00DC19D4">
        <w:rPr>
          <w:color w:val="1E201F"/>
          <w:sz w:val="25"/>
          <w:szCs w:val="25"/>
        </w:rPr>
        <w:t xml:space="preserve">Все изменения и дополнения, вносимые в настоящее Положение, оформляются в письменной форме в соответствии действующим </w:t>
      </w:r>
      <w:r w:rsidRPr="00DC19D4">
        <w:rPr>
          <w:color w:val="1E201F"/>
          <w:spacing w:val="-2"/>
          <w:sz w:val="25"/>
          <w:szCs w:val="25"/>
        </w:rPr>
        <w:t>законодательством</w:t>
      </w:r>
      <w:r w:rsidRPr="00DC19D4">
        <w:rPr>
          <w:color w:val="1E201F"/>
          <w:sz w:val="25"/>
          <w:szCs w:val="25"/>
        </w:rPr>
        <w:tab/>
      </w:r>
      <w:r w:rsidRPr="00DC19D4">
        <w:rPr>
          <w:color w:val="1E201F"/>
          <w:spacing w:val="-2"/>
          <w:sz w:val="25"/>
          <w:szCs w:val="25"/>
        </w:rPr>
        <w:t>Российской</w:t>
      </w:r>
      <w:r w:rsidRPr="00DC19D4">
        <w:rPr>
          <w:color w:val="1E201F"/>
          <w:sz w:val="25"/>
          <w:szCs w:val="25"/>
        </w:rPr>
        <w:tab/>
      </w:r>
      <w:r w:rsidRPr="00DC19D4">
        <w:rPr>
          <w:color w:val="1E201F"/>
          <w:spacing w:val="-2"/>
          <w:sz w:val="25"/>
          <w:szCs w:val="25"/>
        </w:rPr>
        <w:t>Федерации.</w:t>
      </w:r>
    </w:p>
    <w:p w:rsidR="000550EA" w:rsidRPr="00DC19D4" w:rsidRDefault="007A2498">
      <w:pPr>
        <w:pStyle w:val="a4"/>
        <w:numPr>
          <w:ilvl w:val="1"/>
          <w:numId w:val="4"/>
        </w:numPr>
        <w:tabs>
          <w:tab w:val="left" w:pos="715"/>
        </w:tabs>
        <w:spacing w:line="271" w:lineRule="auto"/>
        <w:ind w:right="846" w:firstLine="0"/>
        <w:rPr>
          <w:sz w:val="25"/>
          <w:szCs w:val="25"/>
        </w:rPr>
      </w:pPr>
      <w:r w:rsidRPr="00DC19D4">
        <w:rPr>
          <w:i/>
          <w:color w:val="1E201F"/>
          <w:sz w:val="25"/>
          <w:szCs w:val="25"/>
        </w:rPr>
        <w:t>Положение о правилах приема, перевода, выбытия и отчисления обучающихся</w:t>
      </w:r>
      <w:r w:rsidRPr="00DC19D4">
        <w:rPr>
          <w:color w:val="1E201F"/>
          <w:sz w:val="25"/>
          <w:szCs w:val="25"/>
        </w:rPr>
        <w:t xml:space="preserve">принимается на неопределенный срок. Изменения и дополнения к Положению принимаются в порядке, предусмотренном п.9.1. настоящего </w:t>
      </w:r>
      <w:r w:rsidRPr="00DC19D4">
        <w:rPr>
          <w:color w:val="1E201F"/>
          <w:spacing w:val="-2"/>
          <w:sz w:val="25"/>
          <w:szCs w:val="25"/>
        </w:rPr>
        <w:t>Положения.</w:t>
      </w:r>
    </w:p>
    <w:p w:rsidR="000550EA" w:rsidRPr="00DC19D4" w:rsidRDefault="007A2498">
      <w:pPr>
        <w:pStyle w:val="a4"/>
        <w:numPr>
          <w:ilvl w:val="1"/>
          <w:numId w:val="4"/>
        </w:numPr>
        <w:tabs>
          <w:tab w:val="left" w:pos="816"/>
        </w:tabs>
        <w:spacing w:line="271" w:lineRule="auto"/>
        <w:ind w:right="848" w:firstLine="0"/>
        <w:rPr>
          <w:sz w:val="25"/>
          <w:szCs w:val="25"/>
        </w:rPr>
      </w:pPr>
      <w:r w:rsidRPr="00DC19D4">
        <w:rPr>
          <w:color w:val="1E201F"/>
          <w:sz w:val="25"/>
          <w:szCs w:val="25"/>
        </w:rPr>
        <w:t>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sectPr w:rsidR="000550EA" w:rsidRPr="00DC19D4" w:rsidSect="00296CA7">
      <w:pgSz w:w="11910" w:h="16840"/>
      <w:pgMar w:top="1080" w:right="0" w:bottom="280" w:left="146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03836"/>
    <w:multiLevelType w:val="hybridMultilevel"/>
    <w:tmpl w:val="82BE5450"/>
    <w:lvl w:ilvl="0" w:tplc="0C9045F2">
      <w:numFmt w:val="bullet"/>
      <w:lvlText w:val="•"/>
      <w:lvlJc w:val="left"/>
      <w:pPr>
        <w:ind w:left="460" w:hanging="552"/>
      </w:pPr>
      <w:rPr>
        <w:rFonts w:ascii="Times New Roman" w:eastAsia="Times New Roman" w:hAnsi="Times New Roman" w:cs="Times New Roman" w:hint="default"/>
        <w:b w:val="0"/>
        <w:bCs w:val="0"/>
        <w:i w:val="0"/>
        <w:iCs w:val="0"/>
        <w:w w:val="100"/>
        <w:sz w:val="24"/>
        <w:szCs w:val="24"/>
        <w:lang w:val="ru-RU" w:eastAsia="en-US" w:bidi="ar-SA"/>
      </w:rPr>
    </w:lvl>
    <w:lvl w:ilvl="1" w:tplc="B51A5CF6">
      <w:numFmt w:val="bullet"/>
      <w:lvlText w:val="•"/>
      <w:lvlJc w:val="left"/>
      <w:pPr>
        <w:ind w:left="1180" w:hanging="348"/>
      </w:pPr>
      <w:rPr>
        <w:rFonts w:ascii="Times New Roman" w:eastAsia="Times New Roman" w:hAnsi="Times New Roman" w:cs="Times New Roman" w:hint="default"/>
        <w:b w:val="0"/>
        <w:bCs w:val="0"/>
        <w:i w:val="0"/>
        <w:iCs w:val="0"/>
        <w:w w:val="100"/>
        <w:sz w:val="24"/>
        <w:szCs w:val="24"/>
        <w:lang w:val="ru-RU" w:eastAsia="en-US" w:bidi="ar-SA"/>
      </w:rPr>
    </w:lvl>
    <w:lvl w:ilvl="2" w:tplc="CF0A5CCA">
      <w:numFmt w:val="bullet"/>
      <w:lvlText w:val="•"/>
      <w:lvlJc w:val="left"/>
      <w:pPr>
        <w:ind w:left="1180" w:hanging="348"/>
      </w:pPr>
      <w:rPr>
        <w:rFonts w:hint="default"/>
        <w:lang w:val="ru-RU" w:eastAsia="en-US" w:bidi="ar-SA"/>
      </w:rPr>
    </w:lvl>
    <w:lvl w:ilvl="3" w:tplc="203E37B0">
      <w:numFmt w:val="bullet"/>
      <w:lvlText w:val="•"/>
      <w:lvlJc w:val="left"/>
      <w:pPr>
        <w:ind w:left="2338" w:hanging="348"/>
      </w:pPr>
      <w:rPr>
        <w:rFonts w:hint="default"/>
        <w:lang w:val="ru-RU" w:eastAsia="en-US" w:bidi="ar-SA"/>
      </w:rPr>
    </w:lvl>
    <w:lvl w:ilvl="4" w:tplc="B67AE9B4">
      <w:numFmt w:val="bullet"/>
      <w:lvlText w:val="•"/>
      <w:lvlJc w:val="left"/>
      <w:pPr>
        <w:ind w:left="3497" w:hanging="348"/>
      </w:pPr>
      <w:rPr>
        <w:rFonts w:hint="default"/>
        <w:lang w:val="ru-RU" w:eastAsia="en-US" w:bidi="ar-SA"/>
      </w:rPr>
    </w:lvl>
    <w:lvl w:ilvl="5" w:tplc="404294FC">
      <w:numFmt w:val="bullet"/>
      <w:lvlText w:val="•"/>
      <w:lvlJc w:val="left"/>
      <w:pPr>
        <w:ind w:left="4656" w:hanging="348"/>
      </w:pPr>
      <w:rPr>
        <w:rFonts w:hint="default"/>
        <w:lang w:val="ru-RU" w:eastAsia="en-US" w:bidi="ar-SA"/>
      </w:rPr>
    </w:lvl>
    <w:lvl w:ilvl="6" w:tplc="1688B106">
      <w:numFmt w:val="bullet"/>
      <w:lvlText w:val="•"/>
      <w:lvlJc w:val="left"/>
      <w:pPr>
        <w:ind w:left="5815" w:hanging="348"/>
      </w:pPr>
      <w:rPr>
        <w:rFonts w:hint="default"/>
        <w:lang w:val="ru-RU" w:eastAsia="en-US" w:bidi="ar-SA"/>
      </w:rPr>
    </w:lvl>
    <w:lvl w:ilvl="7" w:tplc="A086B0F0">
      <w:numFmt w:val="bullet"/>
      <w:lvlText w:val="•"/>
      <w:lvlJc w:val="left"/>
      <w:pPr>
        <w:ind w:left="6974" w:hanging="348"/>
      </w:pPr>
      <w:rPr>
        <w:rFonts w:hint="default"/>
        <w:lang w:val="ru-RU" w:eastAsia="en-US" w:bidi="ar-SA"/>
      </w:rPr>
    </w:lvl>
    <w:lvl w:ilvl="8" w:tplc="9B9C5F3A">
      <w:numFmt w:val="bullet"/>
      <w:lvlText w:val="•"/>
      <w:lvlJc w:val="left"/>
      <w:pPr>
        <w:ind w:left="8133" w:hanging="348"/>
      </w:pPr>
      <w:rPr>
        <w:rFonts w:hint="default"/>
        <w:lang w:val="ru-RU" w:eastAsia="en-US" w:bidi="ar-SA"/>
      </w:rPr>
    </w:lvl>
  </w:abstractNum>
  <w:abstractNum w:abstractNumId="1">
    <w:nsid w:val="0E0A42B9"/>
    <w:multiLevelType w:val="multilevel"/>
    <w:tmpl w:val="FB466444"/>
    <w:lvl w:ilvl="0">
      <w:start w:val="1"/>
      <w:numFmt w:val="decimal"/>
      <w:lvlText w:val="%1"/>
      <w:lvlJc w:val="left"/>
      <w:pPr>
        <w:ind w:left="242" w:hanging="473"/>
      </w:pPr>
      <w:rPr>
        <w:rFonts w:hint="default"/>
        <w:lang w:val="ru-RU" w:eastAsia="en-US" w:bidi="ar-SA"/>
      </w:rPr>
    </w:lvl>
    <w:lvl w:ilvl="1">
      <w:start w:val="4"/>
      <w:numFmt w:val="decimal"/>
      <w:lvlText w:val="%1.%2."/>
      <w:lvlJc w:val="left"/>
      <w:pPr>
        <w:ind w:left="242" w:hanging="473"/>
      </w:pPr>
      <w:rPr>
        <w:rFonts w:ascii="Times New Roman" w:eastAsia="Times New Roman" w:hAnsi="Times New Roman" w:cs="Times New Roman" w:hint="default"/>
        <w:b w:val="0"/>
        <w:bCs w:val="0"/>
        <w:i w:val="0"/>
        <w:iCs w:val="0"/>
        <w:color w:val="1E201F"/>
        <w:w w:val="100"/>
        <w:sz w:val="27"/>
        <w:szCs w:val="27"/>
        <w:lang w:val="ru-RU" w:eastAsia="en-US" w:bidi="ar-SA"/>
      </w:rPr>
    </w:lvl>
    <w:lvl w:ilvl="2">
      <w:numFmt w:val="bullet"/>
      <w:lvlText w:val="•"/>
      <w:lvlJc w:val="left"/>
      <w:pPr>
        <w:ind w:left="2281" w:hanging="473"/>
      </w:pPr>
      <w:rPr>
        <w:rFonts w:hint="default"/>
        <w:lang w:val="ru-RU" w:eastAsia="en-US" w:bidi="ar-SA"/>
      </w:rPr>
    </w:lvl>
    <w:lvl w:ilvl="3">
      <w:numFmt w:val="bullet"/>
      <w:lvlText w:val="•"/>
      <w:lvlJc w:val="left"/>
      <w:pPr>
        <w:ind w:left="3301" w:hanging="473"/>
      </w:pPr>
      <w:rPr>
        <w:rFonts w:hint="default"/>
        <w:lang w:val="ru-RU" w:eastAsia="en-US" w:bidi="ar-SA"/>
      </w:rPr>
    </w:lvl>
    <w:lvl w:ilvl="4">
      <w:numFmt w:val="bullet"/>
      <w:lvlText w:val="•"/>
      <w:lvlJc w:val="left"/>
      <w:pPr>
        <w:ind w:left="4322" w:hanging="473"/>
      </w:pPr>
      <w:rPr>
        <w:rFonts w:hint="default"/>
        <w:lang w:val="ru-RU" w:eastAsia="en-US" w:bidi="ar-SA"/>
      </w:rPr>
    </w:lvl>
    <w:lvl w:ilvl="5">
      <w:numFmt w:val="bullet"/>
      <w:lvlText w:val="•"/>
      <w:lvlJc w:val="left"/>
      <w:pPr>
        <w:ind w:left="5343" w:hanging="473"/>
      </w:pPr>
      <w:rPr>
        <w:rFonts w:hint="default"/>
        <w:lang w:val="ru-RU" w:eastAsia="en-US" w:bidi="ar-SA"/>
      </w:rPr>
    </w:lvl>
    <w:lvl w:ilvl="6">
      <w:numFmt w:val="bullet"/>
      <w:lvlText w:val="•"/>
      <w:lvlJc w:val="left"/>
      <w:pPr>
        <w:ind w:left="6363" w:hanging="473"/>
      </w:pPr>
      <w:rPr>
        <w:rFonts w:hint="default"/>
        <w:lang w:val="ru-RU" w:eastAsia="en-US" w:bidi="ar-SA"/>
      </w:rPr>
    </w:lvl>
    <w:lvl w:ilvl="7">
      <w:numFmt w:val="bullet"/>
      <w:lvlText w:val="•"/>
      <w:lvlJc w:val="left"/>
      <w:pPr>
        <w:ind w:left="7384" w:hanging="473"/>
      </w:pPr>
      <w:rPr>
        <w:rFonts w:hint="default"/>
        <w:lang w:val="ru-RU" w:eastAsia="en-US" w:bidi="ar-SA"/>
      </w:rPr>
    </w:lvl>
    <w:lvl w:ilvl="8">
      <w:numFmt w:val="bullet"/>
      <w:lvlText w:val="•"/>
      <w:lvlJc w:val="left"/>
      <w:pPr>
        <w:ind w:left="8405" w:hanging="473"/>
      </w:pPr>
      <w:rPr>
        <w:rFonts w:hint="default"/>
        <w:lang w:val="ru-RU" w:eastAsia="en-US" w:bidi="ar-SA"/>
      </w:rPr>
    </w:lvl>
  </w:abstractNum>
  <w:abstractNum w:abstractNumId="2">
    <w:nsid w:val="2F521F76"/>
    <w:multiLevelType w:val="hybridMultilevel"/>
    <w:tmpl w:val="A8DCA4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4A67739"/>
    <w:multiLevelType w:val="multilevel"/>
    <w:tmpl w:val="1CC62118"/>
    <w:lvl w:ilvl="0">
      <w:start w:val="1"/>
      <w:numFmt w:val="decimal"/>
      <w:lvlText w:val="%1."/>
      <w:lvlJc w:val="left"/>
      <w:pPr>
        <w:ind w:left="1069" w:hanging="360"/>
      </w:pPr>
      <w:rPr>
        <w:rFonts w:hint="default"/>
      </w:rPr>
    </w:lvl>
    <w:lvl w:ilvl="1">
      <w:start w:val="1"/>
      <w:numFmt w:val="decimal"/>
      <w:isLgl/>
      <w:lvlText w:val="%1.%2."/>
      <w:lvlJc w:val="left"/>
      <w:pPr>
        <w:ind w:left="1425" w:hanging="720"/>
      </w:pPr>
      <w:rPr>
        <w:rFonts w:hint="default"/>
      </w:rPr>
    </w:lvl>
    <w:lvl w:ilvl="2">
      <w:start w:val="1"/>
      <w:numFmt w:val="decimal"/>
      <w:isLgl/>
      <w:lvlText w:val="%1.%2.%3."/>
      <w:lvlJc w:val="left"/>
      <w:pPr>
        <w:ind w:left="1425" w:hanging="720"/>
      </w:pPr>
      <w:rPr>
        <w:rFonts w:hint="default"/>
      </w:rPr>
    </w:lvl>
    <w:lvl w:ilvl="3">
      <w:start w:val="1"/>
      <w:numFmt w:val="decimal"/>
      <w:isLgl/>
      <w:lvlText w:val="%1.%2.%3.%4."/>
      <w:lvlJc w:val="left"/>
      <w:pPr>
        <w:ind w:left="1785" w:hanging="108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2145" w:hanging="144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505" w:hanging="1800"/>
      </w:pPr>
      <w:rPr>
        <w:rFonts w:hint="default"/>
      </w:rPr>
    </w:lvl>
    <w:lvl w:ilvl="8">
      <w:start w:val="1"/>
      <w:numFmt w:val="decimal"/>
      <w:isLgl/>
      <w:lvlText w:val="%1.%2.%3.%4.%5.%6.%7.%8.%9."/>
      <w:lvlJc w:val="left"/>
      <w:pPr>
        <w:ind w:left="2865" w:hanging="2160"/>
      </w:pPr>
      <w:rPr>
        <w:rFonts w:hint="default"/>
      </w:rPr>
    </w:lvl>
  </w:abstractNum>
  <w:abstractNum w:abstractNumId="4">
    <w:nsid w:val="3C747EDB"/>
    <w:multiLevelType w:val="multilevel"/>
    <w:tmpl w:val="ED7C5E7E"/>
    <w:lvl w:ilvl="0">
      <w:start w:val="4"/>
      <w:numFmt w:val="decimal"/>
      <w:lvlText w:val="%1"/>
      <w:lvlJc w:val="left"/>
      <w:pPr>
        <w:ind w:left="242" w:hanging="782"/>
      </w:pPr>
      <w:rPr>
        <w:rFonts w:hint="default"/>
        <w:lang w:val="ru-RU" w:eastAsia="en-US" w:bidi="ar-SA"/>
      </w:rPr>
    </w:lvl>
    <w:lvl w:ilvl="1">
      <w:start w:val="19"/>
      <w:numFmt w:val="decimal"/>
      <w:lvlText w:val="%1.%2."/>
      <w:lvlJc w:val="left"/>
      <w:pPr>
        <w:ind w:left="242" w:hanging="782"/>
      </w:pPr>
      <w:rPr>
        <w:rFonts w:ascii="Times New Roman" w:eastAsia="Times New Roman" w:hAnsi="Times New Roman" w:cs="Times New Roman" w:hint="default"/>
        <w:b w:val="0"/>
        <w:bCs w:val="0"/>
        <w:i w:val="0"/>
        <w:iCs w:val="0"/>
        <w:color w:val="1E201F"/>
        <w:spacing w:val="-2"/>
        <w:w w:val="100"/>
        <w:sz w:val="27"/>
        <w:szCs w:val="27"/>
        <w:lang w:val="ru-RU" w:eastAsia="en-US" w:bidi="ar-SA"/>
      </w:rPr>
    </w:lvl>
    <w:lvl w:ilvl="2">
      <w:numFmt w:val="bullet"/>
      <w:lvlText w:val="•"/>
      <w:lvlJc w:val="left"/>
      <w:pPr>
        <w:ind w:left="2281" w:hanging="782"/>
      </w:pPr>
      <w:rPr>
        <w:rFonts w:hint="default"/>
        <w:lang w:val="ru-RU" w:eastAsia="en-US" w:bidi="ar-SA"/>
      </w:rPr>
    </w:lvl>
    <w:lvl w:ilvl="3">
      <w:numFmt w:val="bullet"/>
      <w:lvlText w:val="•"/>
      <w:lvlJc w:val="left"/>
      <w:pPr>
        <w:ind w:left="3301" w:hanging="782"/>
      </w:pPr>
      <w:rPr>
        <w:rFonts w:hint="default"/>
        <w:lang w:val="ru-RU" w:eastAsia="en-US" w:bidi="ar-SA"/>
      </w:rPr>
    </w:lvl>
    <w:lvl w:ilvl="4">
      <w:numFmt w:val="bullet"/>
      <w:lvlText w:val="•"/>
      <w:lvlJc w:val="left"/>
      <w:pPr>
        <w:ind w:left="4322" w:hanging="782"/>
      </w:pPr>
      <w:rPr>
        <w:rFonts w:hint="default"/>
        <w:lang w:val="ru-RU" w:eastAsia="en-US" w:bidi="ar-SA"/>
      </w:rPr>
    </w:lvl>
    <w:lvl w:ilvl="5">
      <w:numFmt w:val="bullet"/>
      <w:lvlText w:val="•"/>
      <w:lvlJc w:val="left"/>
      <w:pPr>
        <w:ind w:left="5343" w:hanging="782"/>
      </w:pPr>
      <w:rPr>
        <w:rFonts w:hint="default"/>
        <w:lang w:val="ru-RU" w:eastAsia="en-US" w:bidi="ar-SA"/>
      </w:rPr>
    </w:lvl>
    <w:lvl w:ilvl="6">
      <w:numFmt w:val="bullet"/>
      <w:lvlText w:val="•"/>
      <w:lvlJc w:val="left"/>
      <w:pPr>
        <w:ind w:left="6363" w:hanging="782"/>
      </w:pPr>
      <w:rPr>
        <w:rFonts w:hint="default"/>
        <w:lang w:val="ru-RU" w:eastAsia="en-US" w:bidi="ar-SA"/>
      </w:rPr>
    </w:lvl>
    <w:lvl w:ilvl="7">
      <w:numFmt w:val="bullet"/>
      <w:lvlText w:val="•"/>
      <w:lvlJc w:val="left"/>
      <w:pPr>
        <w:ind w:left="7384" w:hanging="782"/>
      </w:pPr>
      <w:rPr>
        <w:rFonts w:hint="default"/>
        <w:lang w:val="ru-RU" w:eastAsia="en-US" w:bidi="ar-SA"/>
      </w:rPr>
    </w:lvl>
    <w:lvl w:ilvl="8">
      <w:numFmt w:val="bullet"/>
      <w:lvlText w:val="•"/>
      <w:lvlJc w:val="left"/>
      <w:pPr>
        <w:ind w:left="8405" w:hanging="782"/>
      </w:pPr>
      <w:rPr>
        <w:rFonts w:hint="default"/>
        <w:lang w:val="ru-RU" w:eastAsia="en-US" w:bidi="ar-SA"/>
      </w:rPr>
    </w:lvl>
  </w:abstractNum>
  <w:abstractNum w:abstractNumId="5">
    <w:nsid w:val="5A3F5B2A"/>
    <w:multiLevelType w:val="hybridMultilevel"/>
    <w:tmpl w:val="3656D512"/>
    <w:lvl w:ilvl="0" w:tplc="9DD471F4">
      <w:numFmt w:val="bullet"/>
      <w:lvlText w:val=""/>
      <w:lvlJc w:val="left"/>
      <w:pPr>
        <w:ind w:left="467" w:hanging="360"/>
      </w:pPr>
      <w:rPr>
        <w:rFonts w:ascii="Symbol" w:eastAsia="Symbol" w:hAnsi="Symbol" w:cs="Symbol" w:hint="default"/>
        <w:b w:val="0"/>
        <w:bCs w:val="0"/>
        <w:i w:val="0"/>
        <w:iCs w:val="0"/>
        <w:color w:val="1E201F"/>
        <w:w w:val="99"/>
        <w:sz w:val="20"/>
        <w:szCs w:val="20"/>
        <w:lang w:val="ru-RU" w:eastAsia="en-US" w:bidi="ar-SA"/>
      </w:rPr>
    </w:lvl>
    <w:lvl w:ilvl="1" w:tplc="258E3224">
      <w:numFmt w:val="bullet"/>
      <w:lvlText w:val="•"/>
      <w:lvlJc w:val="left"/>
      <w:pPr>
        <w:ind w:left="1458" w:hanging="360"/>
      </w:pPr>
      <w:rPr>
        <w:rFonts w:hint="default"/>
        <w:lang w:val="ru-RU" w:eastAsia="en-US" w:bidi="ar-SA"/>
      </w:rPr>
    </w:lvl>
    <w:lvl w:ilvl="2" w:tplc="E96C64C8">
      <w:numFmt w:val="bullet"/>
      <w:lvlText w:val="•"/>
      <w:lvlJc w:val="left"/>
      <w:pPr>
        <w:ind w:left="2457" w:hanging="360"/>
      </w:pPr>
      <w:rPr>
        <w:rFonts w:hint="default"/>
        <w:lang w:val="ru-RU" w:eastAsia="en-US" w:bidi="ar-SA"/>
      </w:rPr>
    </w:lvl>
    <w:lvl w:ilvl="3" w:tplc="A432B2BA">
      <w:numFmt w:val="bullet"/>
      <w:lvlText w:val="•"/>
      <w:lvlJc w:val="left"/>
      <w:pPr>
        <w:ind w:left="3455" w:hanging="360"/>
      </w:pPr>
      <w:rPr>
        <w:rFonts w:hint="default"/>
        <w:lang w:val="ru-RU" w:eastAsia="en-US" w:bidi="ar-SA"/>
      </w:rPr>
    </w:lvl>
    <w:lvl w:ilvl="4" w:tplc="2F846430">
      <w:numFmt w:val="bullet"/>
      <w:lvlText w:val="•"/>
      <w:lvlJc w:val="left"/>
      <w:pPr>
        <w:ind w:left="4454" w:hanging="360"/>
      </w:pPr>
      <w:rPr>
        <w:rFonts w:hint="default"/>
        <w:lang w:val="ru-RU" w:eastAsia="en-US" w:bidi="ar-SA"/>
      </w:rPr>
    </w:lvl>
    <w:lvl w:ilvl="5" w:tplc="ECECA136">
      <w:numFmt w:val="bullet"/>
      <w:lvlText w:val="•"/>
      <w:lvlJc w:val="left"/>
      <w:pPr>
        <w:ind w:left="5453" w:hanging="360"/>
      </w:pPr>
      <w:rPr>
        <w:rFonts w:hint="default"/>
        <w:lang w:val="ru-RU" w:eastAsia="en-US" w:bidi="ar-SA"/>
      </w:rPr>
    </w:lvl>
    <w:lvl w:ilvl="6" w:tplc="05784B7E">
      <w:numFmt w:val="bullet"/>
      <w:lvlText w:val="•"/>
      <w:lvlJc w:val="left"/>
      <w:pPr>
        <w:ind w:left="6451" w:hanging="360"/>
      </w:pPr>
      <w:rPr>
        <w:rFonts w:hint="default"/>
        <w:lang w:val="ru-RU" w:eastAsia="en-US" w:bidi="ar-SA"/>
      </w:rPr>
    </w:lvl>
    <w:lvl w:ilvl="7" w:tplc="B608D578">
      <w:numFmt w:val="bullet"/>
      <w:lvlText w:val="•"/>
      <w:lvlJc w:val="left"/>
      <w:pPr>
        <w:ind w:left="7450" w:hanging="360"/>
      </w:pPr>
      <w:rPr>
        <w:rFonts w:hint="default"/>
        <w:lang w:val="ru-RU" w:eastAsia="en-US" w:bidi="ar-SA"/>
      </w:rPr>
    </w:lvl>
    <w:lvl w:ilvl="8" w:tplc="1DE8D4B6">
      <w:numFmt w:val="bullet"/>
      <w:lvlText w:val="•"/>
      <w:lvlJc w:val="left"/>
      <w:pPr>
        <w:ind w:left="8449" w:hanging="360"/>
      </w:pPr>
      <w:rPr>
        <w:rFonts w:hint="default"/>
        <w:lang w:val="ru-RU" w:eastAsia="en-US" w:bidi="ar-SA"/>
      </w:rPr>
    </w:lvl>
  </w:abstractNum>
  <w:abstractNum w:abstractNumId="6">
    <w:nsid w:val="60B67410"/>
    <w:multiLevelType w:val="hybridMultilevel"/>
    <w:tmpl w:val="98EAF8F6"/>
    <w:lvl w:ilvl="0" w:tplc="A300BF90">
      <w:numFmt w:val="bullet"/>
      <w:lvlText w:val=""/>
      <w:lvlJc w:val="left"/>
      <w:pPr>
        <w:ind w:left="460" w:hanging="245"/>
      </w:pPr>
      <w:rPr>
        <w:rFonts w:ascii="Symbol" w:eastAsia="Symbol" w:hAnsi="Symbol" w:cs="Symbol" w:hint="default"/>
        <w:b w:val="0"/>
        <w:bCs w:val="0"/>
        <w:i w:val="0"/>
        <w:iCs w:val="0"/>
        <w:w w:val="99"/>
        <w:sz w:val="20"/>
        <w:szCs w:val="20"/>
        <w:lang w:val="ru-RU" w:eastAsia="en-US" w:bidi="ar-SA"/>
      </w:rPr>
    </w:lvl>
    <w:lvl w:ilvl="1" w:tplc="860602F8">
      <w:numFmt w:val="bullet"/>
      <w:lvlText w:val="•"/>
      <w:lvlJc w:val="left"/>
      <w:pPr>
        <w:ind w:left="1459" w:hanging="245"/>
      </w:pPr>
      <w:rPr>
        <w:rFonts w:hint="default"/>
        <w:lang w:val="ru-RU" w:eastAsia="en-US" w:bidi="ar-SA"/>
      </w:rPr>
    </w:lvl>
    <w:lvl w:ilvl="2" w:tplc="51B64C54">
      <w:numFmt w:val="bullet"/>
      <w:lvlText w:val="•"/>
      <w:lvlJc w:val="left"/>
      <w:pPr>
        <w:ind w:left="2458" w:hanging="245"/>
      </w:pPr>
      <w:rPr>
        <w:rFonts w:hint="default"/>
        <w:lang w:val="ru-RU" w:eastAsia="en-US" w:bidi="ar-SA"/>
      </w:rPr>
    </w:lvl>
    <w:lvl w:ilvl="3" w:tplc="A8B809A6">
      <w:numFmt w:val="bullet"/>
      <w:lvlText w:val="•"/>
      <w:lvlJc w:val="left"/>
      <w:pPr>
        <w:ind w:left="3457" w:hanging="245"/>
      </w:pPr>
      <w:rPr>
        <w:rFonts w:hint="default"/>
        <w:lang w:val="ru-RU" w:eastAsia="en-US" w:bidi="ar-SA"/>
      </w:rPr>
    </w:lvl>
    <w:lvl w:ilvl="4" w:tplc="A6D4925C">
      <w:numFmt w:val="bullet"/>
      <w:lvlText w:val="•"/>
      <w:lvlJc w:val="left"/>
      <w:pPr>
        <w:ind w:left="4456" w:hanging="245"/>
      </w:pPr>
      <w:rPr>
        <w:rFonts w:hint="default"/>
        <w:lang w:val="ru-RU" w:eastAsia="en-US" w:bidi="ar-SA"/>
      </w:rPr>
    </w:lvl>
    <w:lvl w:ilvl="5" w:tplc="6FA81E68">
      <w:numFmt w:val="bullet"/>
      <w:lvlText w:val="•"/>
      <w:lvlJc w:val="left"/>
      <w:pPr>
        <w:ind w:left="5455" w:hanging="245"/>
      </w:pPr>
      <w:rPr>
        <w:rFonts w:hint="default"/>
        <w:lang w:val="ru-RU" w:eastAsia="en-US" w:bidi="ar-SA"/>
      </w:rPr>
    </w:lvl>
    <w:lvl w:ilvl="6" w:tplc="C1A20548">
      <w:numFmt w:val="bullet"/>
      <w:lvlText w:val="•"/>
      <w:lvlJc w:val="left"/>
      <w:pPr>
        <w:ind w:left="6454" w:hanging="245"/>
      </w:pPr>
      <w:rPr>
        <w:rFonts w:hint="default"/>
        <w:lang w:val="ru-RU" w:eastAsia="en-US" w:bidi="ar-SA"/>
      </w:rPr>
    </w:lvl>
    <w:lvl w:ilvl="7" w:tplc="E1E47EF8">
      <w:numFmt w:val="bullet"/>
      <w:lvlText w:val="•"/>
      <w:lvlJc w:val="left"/>
      <w:pPr>
        <w:ind w:left="7453" w:hanging="245"/>
      </w:pPr>
      <w:rPr>
        <w:rFonts w:hint="default"/>
        <w:lang w:val="ru-RU" w:eastAsia="en-US" w:bidi="ar-SA"/>
      </w:rPr>
    </w:lvl>
    <w:lvl w:ilvl="8" w:tplc="7F401F44">
      <w:numFmt w:val="bullet"/>
      <w:lvlText w:val="•"/>
      <w:lvlJc w:val="left"/>
      <w:pPr>
        <w:ind w:left="8452" w:hanging="245"/>
      </w:pPr>
      <w:rPr>
        <w:rFonts w:hint="default"/>
        <w:lang w:val="ru-RU" w:eastAsia="en-US" w:bidi="ar-SA"/>
      </w:rPr>
    </w:lvl>
  </w:abstractNum>
  <w:abstractNum w:abstractNumId="7">
    <w:nsid w:val="610E295F"/>
    <w:multiLevelType w:val="multilevel"/>
    <w:tmpl w:val="B60A554C"/>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nsid w:val="79517125"/>
    <w:multiLevelType w:val="multilevel"/>
    <w:tmpl w:val="7D78F854"/>
    <w:lvl w:ilvl="0">
      <w:start w:val="4"/>
      <w:numFmt w:val="decimal"/>
      <w:lvlText w:val="%1"/>
      <w:lvlJc w:val="left"/>
      <w:pPr>
        <w:ind w:left="242" w:hanging="497"/>
      </w:pPr>
      <w:rPr>
        <w:rFonts w:hint="default"/>
        <w:lang w:val="ru-RU" w:eastAsia="en-US" w:bidi="ar-SA"/>
      </w:rPr>
    </w:lvl>
    <w:lvl w:ilvl="1">
      <w:start w:val="6"/>
      <w:numFmt w:val="decimal"/>
      <w:lvlText w:val="%1.%2."/>
      <w:lvlJc w:val="left"/>
      <w:pPr>
        <w:ind w:left="242" w:hanging="497"/>
      </w:pPr>
      <w:rPr>
        <w:rFonts w:ascii="Times New Roman" w:eastAsia="Times New Roman" w:hAnsi="Times New Roman" w:cs="Times New Roman" w:hint="default"/>
        <w:b w:val="0"/>
        <w:bCs w:val="0"/>
        <w:i w:val="0"/>
        <w:iCs w:val="0"/>
        <w:color w:val="1E201F"/>
        <w:spacing w:val="0"/>
        <w:w w:val="100"/>
        <w:sz w:val="27"/>
        <w:szCs w:val="27"/>
        <w:lang w:val="ru-RU" w:eastAsia="en-US" w:bidi="ar-SA"/>
      </w:rPr>
    </w:lvl>
    <w:lvl w:ilvl="2">
      <w:numFmt w:val="bullet"/>
      <w:lvlText w:val="•"/>
      <w:lvlJc w:val="left"/>
      <w:pPr>
        <w:ind w:left="2281" w:hanging="497"/>
      </w:pPr>
      <w:rPr>
        <w:rFonts w:hint="default"/>
        <w:lang w:val="ru-RU" w:eastAsia="en-US" w:bidi="ar-SA"/>
      </w:rPr>
    </w:lvl>
    <w:lvl w:ilvl="3">
      <w:numFmt w:val="bullet"/>
      <w:lvlText w:val="•"/>
      <w:lvlJc w:val="left"/>
      <w:pPr>
        <w:ind w:left="3301" w:hanging="497"/>
      </w:pPr>
      <w:rPr>
        <w:rFonts w:hint="default"/>
        <w:lang w:val="ru-RU" w:eastAsia="en-US" w:bidi="ar-SA"/>
      </w:rPr>
    </w:lvl>
    <w:lvl w:ilvl="4">
      <w:numFmt w:val="bullet"/>
      <w:lvlText w:val="•"/>
      <w:lvlJc w:val="left"/>
      <w:pPr>
        <w:ind w:left="4322" w:hanging="497"/>
      </w:pPr>
      <w:rPr>
        <w:rFonts w:hint="default"/>
        <w:lang w:val="ru-RU" w:eastAsia="en-US" w:bidi="ar-SA"/>
      </w:rPr>
    </w:lvl>
    <w:lvl w:ilvl="5">
      <w:numFmt w:val="bullet"/>
      <w:lvlText w:val="•"/>
      <w:lvlJc w:val="left"/>
      <w:pPr>
        <w:ind w:left="5343" w:hanging="497"/>
      </w:pPr>
      <w:rPr>
        <w:rFonts w:hint="default"/>
        <w:lang w:val="ru-RU" w:eastAsia="en-US" w:bidi="ar-SA"/>
      </w:rPr>
    </w:lvl>
    <w:lvl w:ilvl="6">
      <w:numFmt w:val="bullet"/>
      <w:lvlText w:val="•"/>
      <w:lvlJc w:val="left"/>
      <w:pPr>
        <w:ind w:left="6363" w:hanging="497"/>
      </w:pPr>
      <w:rPr>
        <w:rFonts w:hint="default"/>
        <w:lang w:val="ru-RU" w:eastAsia="en-US" w:bidi="ar-SA"/>
      </w:rPr>
    </w:lvl>
    <w:lvl w:ilvl="7">
      <w:numFmt w:val="bullet"/>
      <w:lvlText w:val="•"/>
      <w:lvlJc w:val="left"/>
      <w:pPr>
        <w:ind w:left="7384" w:hanging="497"/>
      </w:pPr>
      <w:rPr>
        <w:rFonts w:hint="default"/>
        <w:lang w:val="ru-RU" w:eastAsia="en-US" w:bidi="ar-SA"/>
      </w:rPr>
    </w:lvl>
    <w:lvl w:ilvl="8">
      <w:numFmt w:val="bullet"/>
      <w:lvlText w:val="•"/>
      <w:lvlJc w:val="left"/>
      <w:pPr>
        <w:ind w:left="8405" w:hanging="497"/>
      </w:pPr>
      <w:rPr>
        <w:rFonts w:hint="default"/>
        <w:lang w:val="ru-RU" w:eastAsia="en-US" w:bidi="ar-SA"/>
      </w:rPr>
    </w:lvl>
  </w:abstractNum>
  <w:abstractNum w:abstractNumId="9">
    <w:nsid w:val="7F4F545A"/>
    <w:multiLevelType w:val="multilevel"/>
    <w:tmpl w:val="3D32FF1E"/>
    <w:lvl w:ilvl="0">
      <w:start w:val="2"/>
      <w:numFmt w:val="decimal"/>
      <w:lvlText w:val="%1."/>
      <w:lvlJc w:val="left"/>
      <w:pPr>
        <w:ind w:left="541" w:hanging="300"/>
      </w:pPr>
      <w:rPr>
        <w:rFonts w:ascii="Times New Roman" w:eastAsia="Times New Roman" w:hAnsi="Times New Roman" w:cs="Times New Roman" w:hint="default"/>
        <w:b/>
        <w:bCs/>
        <w:i w:val="0"/>
        <w:iCs w:val="0"/>
        <w:color w:val="1E201F"/>
        <w:w w:val="100"/>
        <w:sz w:val="30"/>
        <w:szCs w:val="30"/>
        <w:lang w:val="ru-RU" w:eastAsia="en-US" w:bidi="ar-SA"/>
      </w:rPr>
    </w:lvl>
    <w:lvl w:ilvl="1">
      <w:start w:val="1"/>
      <w:numFmt w:val="decimal"/>
      <w:lvlText w:val="%1.%2."/>
      <w:lvlJc w:val="left"/>
      <w:pPr>
        <w:ind w:left="242" w:hanging="619"/>
      </w:pPr>
      <w:rPr>
        <w:rFonts w:ascii="Times New Roman" w:eastAsia="Times New Roman" w:hAnsi="Times New Roman" w:cs="Times New Roman" w:hint="default"/>
        <w:b w:val="0"/>
        <w:bCs w:val="0"/>
        <w:i w:val="0"/>
        <w:iCs w:val="0"/>
        <w:color w:val="1E201F"/>
        <w:w w:val="100"/>
        <w:sz w:val="27"/>
        <w:szCs w:val="27"/>
        <w:lang w:val="ru-RU" w:eastAsia="en-US" w:bidi="ar-SA"/>
      </w:rPr>
    </w:lvl>
    <w:lvl w:ilvl="2">
      <w:start w:val="1"/>
      <w:numFmt w:val="decimal"/>
      <w:lvlText w:val="%1.%2.%3."/>
      <w:lvlJc w:val="left"/>
      <w:pPr>
        <w:ind w:left="242" w:hanging="710"/>
      </w:pPr>
      <w:rPr>
        <w:rFonts w:ascii="Times New Roman" w:eastAsia="Times New Roman" w:hAnsi="Times New Roman" w:cs="Times New Roman" w:hint="default"/>
        <w:b w:val="0"/>
        <w:bCs w:val="0"/>
        <w:i w:val="0"/>
        <w:iCs w:val="0"/>
        <w:color w:val="1E201F"/>
        <w:spacing w:val="-3"/>
        <w:w w:val="100"/>
        <w:sz w:val="27"/>
        <w:szCs w:val="27"/>
        <w:lang w:val="ru-RU" w:eastAsia="en-US" w:bidi="ar-SA"/>
      </w:rPr>
    </w:lvl>
    <w:lvl w:ilvl="3">
      <w:numFmt w:val="bullet"/>
      <w:lvlText w:val="•"/>
      <w:lvlJc w:val="left"/>
      <w:pPr>
        <w:ind w:left="2741" w:hanging="710"/>
      </w:pPr>
      <w:rPr>
        <w:rFonts w:hint="default"/>
        <w:lang w:val="ru-RU" w:eastAsia="en-US" w:bidi="ar-SA"/>
      </w:rPr>
    </w:lvl>
    <w:lvl w:ilvl="4">
      <w:numFmt w:val="bullet"/>
      <w:lvlText w:val="•"/>
      <w:lvlJc w:val="left"/>
      <w:pPr>
        <w:ind w:left="3842" w:hanging="710"/>
      </w:pPr>
      <w:rPr>
        <w:rFonts w:hint="default"/>
        <w:lang w:val="ru-RU" w:eastAsia="en-US" w:bidi="ar-SA"/>
      </w:rPr>
    </w:lvl>
    <w:lvl w:ilvl="5">
      <w:numFmt w:val="bullet"/>
      <w:lvlText w:val="•"/>
      <w:lvlJc w:val="left"/>
      <w:pPr>
        <w:ind w:left="4942" w:hanging="710"/>
      </w:pPr>
      <w:rPr>
        <w:rFonts w:hint="default"/>
        <w:lang w:val="ru-RU" w:eastAsia="en-US" w:bidi="ar-SA"/>
      </w:rPr>
    </w:lvl>
    <w:lvl w:ilvl="6">
      <w:numFmt w:val="bullet"/>
      <w:lvlText w:val="•"/>
      <w:lvlJc w:val="left"/>
      <w:pPr>
        <w:ind w:left="6043" w:hanging="710"/>
      </w:pPr>
      <w:rPr>
        <w:rFonts w:hint="default"/>
        <w:lang w:val="ru-RU" w:eastAsia="en-US" w:bidi="ar-SA"/>
      </w:rPr>
    </w:lvl>
    <w:lvl w:ilvl="7">
      <w:numFmt w:val="bullet"/>
      <w:lvlText w:val="•"/>
      <w:lvlJc w:val="left"/>
      <w:pPr>
        <w:ind w:left="7144" w:hanging="710"/>
      </w:pPr>
      <w:rPr>
        <w:rFonts w:hint="default"/>
        <w:lang w:val="ru-RU" w:eastAsia="en-US" w:bidi="ar-SA"/>
      </w:rPr>
    </w:lvl>
    <w:lvl w:ilvl="8">
      <w:numFmt w:val="bullet"/>
      <w:lvlText w:val="•"/>
      <w:lvlJc w:val="left"/>
      <w:pPr>
        <w:ind w:left="8244" w:hanging="710"/>
      </w:pPr>
      <w:rPr>
        <w:rFonts w:hint="default"/>
        <w:lang w:val="ru-RU" w:eastAsia="en-US" w:bidi="ar-SA"/>
      </w:rPr>
    </w:lvl>
  </w:abstractNum>
  <w:num w:numId="1">
    <w:abstractNumId w:val="4"/>
  </w:num>
  <w:num w:numId="2">
    <w:abstractNumId w:val="8"/>
  </w:num>
  <w:num w:numId="3">
    <w:abstractNumId w:val="5"/>
  </w:num>
  <w:num w:numId="4">
    <w:abstractNumId w:val="9"/>
  </w:num>
  <w:num w:numId="5">
    <w:abstractNumId w:val="1"/>
  </w:num>
  <w:num w:numId="6">
    <w:abstractNumId w:val="0"/>
  </w:num>
  <w:num w:numId="7">
    <w:abstractNumId w:val="6"/>
  </w:num>
  <w:num w:numId="8">
    <w:abstractNumId w:val="3"/>
  </w:num>
  <w:num w:numId="9">
    <w:abstractNumId w:val="2"/>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10"/>
  <w:displayHorizontalDrawingGridEvery w:val="2"/>
  <w:characterSpacingControl w:val="doNotCompress"/>
  <w:compat>
    <w:ulTrailSpace/>
    <w:shapeLayoutLikeWW8/>
  </w:compat>
  <w:rsids>
    <w:rsidRoot w:val="000550EA"/>
    <w:rsid w:val="000550EA"/>
    <w:rsid w:val="00187F5B"/>
    <w:rsid w:val="001B679A"/>
    <w:rsid w:val="00296CA7"/>
    <w:rsid w:val="002C0477"/>
    <w:rsid w:val="00453D4B"/>
    <w:rsid w:val="005337B7"/>
    <w:rsid w:val="007A2498"/>
    <w:rsid w:val="00885C77"/>
    <w:rsid w:val="00896926"/>
    <w:rsid w:val="00A61E7D"/>
    <w:rsid w:val="00CF4E4D"/>
    <w:rsid w:val="00D33683"/>
    <w:rsid w:val="00DC19D4"/>
    <w:rsid w:val="00EB01C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96CA7"/>
    <w:rPr>
      <w:rFonts w:ascii="Times New Roman" w:eastAsia="Times New Roman" w:hAnsi="Times New Roman" w:cs="Times New Roman"/>
      <w:lang w:val="ru-RU"/>
    </w:rPr>
  </w:style>
  <w:style w:type="paragraph" w:styleId="1">
    <w:name w:val="heading 1"/>
    <w:basedOn w:val="a"/>
    <w:uiPriority w:val="1"/>
    <w:qFormat/>
    <w:rsid w:val="00296CA7"/>
    <w:pPr>
      <w:ind w:left="542" w:hanging="301"/>
      <w:jc w:val="both"/>
      <w:outlineLvl w:val="0"/>
    </w:pPr>
    <w:rPr>
      <w:b/>
      <w:bCs/>
      <w:sz w:val="30"/>
      <w:szCs w:val="30"/>
    </w:rPr>
  </w:style>
  <w:style w:type="paragraph" w:styleId="2">
    <w:name w:val="heading 2"/>
    <w:basedOn w:val="a"/>
    <w:next w:val="a"/>
    <w:link w:val="20"/>
    <w:uiPriority w:val="9"/>
    <w:semiHidden/>
    <w:unhideWhenUsed/>
    <w:qFormat/>
    <w:rsid w:val="002C047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96CA7"/>
    <w:tblPr>
      <w:tblInd w:w="0" w:type="dxa"/>
      <w:tblCellMar>
        <w:top w:w="0" w:type="dxa"/>
        <w:left w:w="0" w:type="dxa"/>
        <w:bottom w:w="0" w:type="dxa"/>
        <w:right w:w="0" w:type="dxa"/>
      </w:tblCellMar>
    </w:tblPr>
  </w:style>
  <w:style w:type="paragraph" w:styleId="a3">
    <w:name w:val="Body Text"/>
    <w:basedOn w:val="a"/>
    <w:uiPriority w:val="1"/>
    <w:qFormat/>
    <w:rsid w:val="00296CA7"/>
    <w:pPr>
      <w:ind w:left="242"/>
      <w:jc w:val="both"/>
    </w:pPr>
    <w:rPr>
      <w:sz w:val="27"/>
      <w:szCs w:val="27"/>
    </w:rPr>
  </w:style>
  <w:style w:type="paragraph" w:styleId="a4">
    <w:name w:val="List Paragraph"/>
    <w:basedOn w:val="a"/>
    <w:uiPriority w:val="1"/>
    <w:qFormat/>
    <w:rsid w:val="00296CA7"/>
    <w:pPr>
      <w:ind w:left="242"/>
      <w:jc w:val="both"/>
    </w:pPr>
  </w:style>
  <w:style w:type="paragraph" w:customStyle="1" w:styleId="TableParagraph">
    <w:name w:val="Table Paragraph"/>
    <w:basedOn w:val="a"/>
    <w:uiPriority w:val="1"/>
    <w:qFormat/>
    <w:rsid w:val="00296CA7"/>
  </w:style>
  <w:style w:type="character" w:customStyle="1" w:styleId="20">
    <w:name w:val="Заголовок 2 Знак"/>
    <w:basedOn w:val="a0"/>
    <w:link w:val="2"/>
    <w:uiPriority w:val="9"/>
    <w:semiHidden/>
    <w:rsid w:val="002C0477"/>
    <w:rPr>
      <w:rFonts w:asciiTheme="majorHAnsi" w:eastAsiaTheme="majorEastAsia" w:hAnsiTheme="majorHAnsi" w:cstheme="majorBidi"/>
      <w:b/>
      <w:bCs/>
      <w:color w:val="4F81BD" w:themeColor="accent1"/>
      <w:sz w:val="26"/>
      <w:szCs w:val="26"/>
      <w:lang w:val="ru-RU"/>
    </w:rPr>
  </w:style>
  <w:style w:type="paragraph" w:styleId="a5">
    <w:name w:val="Balloon Text"/>
    <w:basedOn w:val="a"/>
    <w:link w:val="a6"/>
    <w:uiPriority w:val="99"/>
    <w:semiHidden/>
    <w:unhideWhenUsed/>
    <w:rsid w:val="00187F5B"/>
    <w:rPr>
      <w:rFonts w:ascii="Tahoma" w:hAnsi="Tahoma" w:cs="Tahoma"/>
      <w:sz w:val="16"/>
      <w:szCs w:val="16"/>
    </w:rPr>
  </w:style>
  <w:style w:type="character" w:customStyle="1" w:styleId="a6">
    <w:name w:val="Текст выноски Знак"/>
    <w:basedOn w:val="a0"/>
    <w:link w:val="a5"/>
    <w:uiPriority w:val="99"/>
    <w:semiHidden/>
    <w:rsid w:val="00187F5B"/>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42" w:hanging="301"/>
      <w:jc w:val="both"/>
      <w:outlineLvl w:val="0"/>
    </w:pPr>
    <w:rPr>
      <w:b/>
      <w:bCs/>
      <w:sz w:val="30"/>
      <w:szCs w:val="30"/>
    </w:rPr>
  </w:style>
  <w:style w:type="paragraph" w:styleId="2">
    <w:name w:val="heading 2"/>
    <w:basedOn w:val="a"/>
    <w:next w:val="a"/>
    <w:link w:val="20"/>
    <w:uiPriority w:val="9"/>
    <w:semiHidden/>
    <w:unhideWhenUsed/>
    <w:qFormat/>
    <w:rsid w:val="002C047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42"/>
      <w:jc w:val="both"/>
    </w:pPr>
    <w:rPr>
      <w:sz w:val="27"/>
      <w:szCs w:val="27"/>
    </w:rPr>
  </w:style>
  <w:style w:type="paragraph" w:styleId="a4">
    <w:name w:val="List Paragraph"/>
    <w:basedOn w:val="a"/>
    <w:uiPriority w:val="1"/>
    <w:qFormat/>
    <w:pPr>
      <w:ind w:left="242"/>
      <w:jc w:val="both"/>
    </w:pPr>
  </w:style>
  <w:style w:type="paragraph" w:customStyle="1" w:styleId="TableParagraph">
    <w:name w:val="Table Paragraph"/>
    <w:basedOn w:val="a"/>
    <w:uiPriority w:val="1"/>
    <w:qFormat/>
  </w:style>
  <w:style w:type="character" w:customStyle="1" w:styleId="20">
    <w:name w:val="Заголовок 2 Знак"/>
    <w:basedOn w:val="a0"/>
    <w:link w:val="2"/>
    <w:uiPriority w:val="9"/>
    <w:semiHidden/>
    <w:rsid w:val="002C0477"/>
    <w:rPr>
      <w:rFonts w:asciiTheme="majorHAnsi" w:eastAsiaTheme="majorEastAsia" w:hAnsiTheme="majorHAnsi" w:cstheme="majorBidi"/>
      <w:b/>
      <w:bCs/>
      <w:color w:val="4F81BD" w:themeColor="accent1"/>
      <w:sz w:val="26"/>
      <w:szCs w:val="26"/>
      <w:lang w:val="ru-RU"/>
    </w:rPr>
  </w:style>
  <w:style w:type="paragraph" w:styleId="a5">
    <w:name w:val="Balloon Text"/>
    <w:basedOn w:val="a"/>
    <w:link w:val="a6"/>
    <w:uiPriority w:val="99"/>
    <w:semiHidden/>
    <w:unhideWhenUsed/>
    <w:rsid w:val="00187F5B"/>
    <w:rPr>
      <w:rFonts w:ascii="Tahoma" w:hAnsi="Tahoma" w:cs="Tahoma"/>
      <w:sz w:val="16"/>
      <w:szCs w:val="16"/>
    </w:rPr>
  </w:style>
  <w:style w:type="character" w:customStyle="1" w:styleId="a6">
    <w:name w:val="Текст выноски Знак"/>
    <w:basedOn w:val="a0"/>
    <w:link w:val="a5"/>
    <w:uiPriority w:val="99"/>
    <w:semiHidden/>
    <w:rsid w:val="00187F5B"/>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hrana-tryda.com/node/1907" TargetMode="Externa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21</Pages>
  <Words>7471</Words>
  <Characters>42591</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Comp</cp:lastModifiedBy>
  <cp:revision>10</cp:revision>
  <cp:lastPrinted>2022-09-19T07:30:00Z</cp:lastPrinted>
  <dcterms:created xsi:type="dcterms:W3CDTF">2022-09-18T14:12:00Z</dcterms:created>
  <dcterms:modified xsi:type="dcterms:W3CDTF">2022-09-19T07:34:00Z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2021-10-14T00:00:00Z</vt:filetime>
  </property>
  <property fmtid="{D5CDD505-2E9C-101B-9397-08002B2CF9AE}" pid="3" name="Creator">
    <vt:lpwstr>Microsoft® Word 2016</vt:lpwstr>
  </property>
  <property fmtid="{D5CDD505-2E9C-101B-9397-08002B2CF9AE}" pid="4" name="LastSaved">
    <vt:filetime>2022-07-29T00:00:00Z</vt:filetime>
  </property>
</Properties>
</file>